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08AC9" w14:textId="77777777" w:rsidR="00366290" w:rsidRPr="00B02E18" w:rsidRDefault="00366290" w:rsidP="00EE154B">
      <w:pPr>
        <w:pStyle w:val="BodyText"/>
        <w:kinsoku w:val="0"/>
        <w:overflowPunct w:val="0"/>
        <w:spacing w:before="19"/>
        <w:ind w:right="152"/>
        <w:jc w:val="center"/>
        <w:rPr>
          <w:rFonts w:ascii="Arial" w:hAnsi="Arial" w:cs="Arial"/>
          <w:b/>
          <w:bCs/>
          <w:color w:val="183D71"/>
          <w:sz w:val="32"/>
          <w:szCs w:val="32"/>
        </w:rPr>
      </w:pPr>
      <w:r w:rsidRPr="00B02E18">
        <w:rPr>
          <w:rFonts w:ascii="Arial" w:hAnsi="Arial" w:cs="Arial"/>
          <w:b/>
          <w:bCs/>
          <w:color w:val="183D71"/>
          <w:sz w:val="32"/>
          <w:szCs w:val="32"/>
        </w:rPr>
        <w:t>Additional Applicant</w:t>
      </w:r>
      <w:r w:rsidR="00BE1B12" w:rsidRPr="00B02E18">
        <w:rPr>
          <w:rFonts w:ascii="Arial" w:hAnsi="Arial" w:cs="Arial"/>
          <w:b/>
          <w:bCs/>
          <w:color w:val="183D71"/>
          <w:sz w:val="32"/>
          <w:szCs w:val="32"/>
        </w:rPr>
        <w:t xml:space="preserve"> (AA) </w:t>
      </w:r>
      <w:r w:rsidRPr="00B02E18">
        <w:rPr>
          <w:rFonts w:ascii="Arial" w:hAnsi="Arial" w:cs="Arial"/>
          <w:b/>
          <w:bCs/>
          <w:color w:val="183D71"/>
          <w:sz w:val="32"/>
          <w:szCs w:val="32"/>
        </w:rPr>
        <w:t>to NIHR BioResource Data</w:t>
      </w:r>
    </w:p>
    <w:p w14:paraId="4EF92A12" w14:textId="77777777" w:rsidR="00485768" w:rsidRPr="00B02E18" w:rsidRDefault="00485768" w:rsidP="00201562">
      <w:pPr>
        <w:pStyle w:val="BodyText"/>
        <w:kinsoku w:val="0"/>
        <w:overflowPunct w:val="0"/>
        <w:spacing w:before="19"/>
        <w:ind w:right="152"/>
        <w:jc w:val="center"/>
        <w:rPr>
          <w:rFonts w:ascii="Arial" w:hAnsi="Arial" w:cs="Arial"/>
          <w:b/>
          <w:bCs/>
          <w:color w:val="183D71"/>
          <w:sz w:val="32"/>
          <w:szCs w:val="32"/>
        </w:rPr>
      </w:pPr>
      <w:r w:rsidRPr="00B02E18">
        <w:rPr>
          <w:rStyle w:val="normaltextrun"/>
          <w:rFonts w:ascii="Arial" w:hAnsi="Arial" w:cs="Arial"/>
          <w:color w:val="000000"/>
          <w:shd w:val="clear" w:color="auto" w:fill="FFFFFF"/>
        </w:rPr>
        <w:t xml:space="preserve">Please submit this form containing the original signature and the CV of all the additional applicants by email to: </w:t>
      </w:r>
      <w:hyperlink r:id="rId10" w:tgtFrame="_blank" w:history="1">
        <w:r w:rsidRPr="00B02E18">
          <w:rPr>
            <w:rStyle w:val="normaltextrun"/>
            <w:rFonts w:ascii="Arial" w:hAnsi="Arial" w:cs="Arial"/>
            <w:color w:val="000000"/>
            <w:u w:val="single"/>
            <w:shd w:val="clear" w:color="auto" w:fill="FFFFFF"/>
          </w:rPr>
          <w:t>dac@bioresource.nihr.ac.uk</w:t>
        </w:r>
      </w:hyperlink>
      <w:r w:rsidRPr="00B02E18">
        <w:rPr>
          <w:rStyle w:val="eop"/>
          <w:rFonts w:ascii="Arial" w:hAnsi="Arial" w:cs="Arial"/>
          <w:color w:val="000000"/>
          <w:shd w:val="clear" w:color="auto" w:fill="FFFFFF"/>
        </w:rPr>
        <w:t> </w:t>
      </w:r>
    </w:p>
    <w:p w14:paraId="47CFC157" w14:textId="77777777" w:rsidR="00366290" w:rsidRPr="00B02E18" w:rsidRDefault="00366290">
      <w:pPr>
        <w:pStyle w:val="BodyText"/>
        <w:kinsoku w:val="0"/>
        <w:overflowPunct w:val="0"/>
        <w:spacing w:before="5"/>
        <w:rPr>
          <w:rFonts w:ascii="Arial" w:hAnsi="Arial" w:cs="Arial"/>
          <w:b/>
          <w:bCs/>
          <w:sz w:val="38"/>
          <w:szCs w:val="38"/>
        </w:rPr>
      </w:pPr>
    </w:p>
    <w:tbl>
      <w:tblPr>
        <w:tblW w:w="957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2"/>
        <w:gridCol w:w="7023"/>
      </w:tblGrid>
      <w:tr w:rsidR="00201562" w14:paraId="705270AE" w14:textId="77777777" w:rsidTr="00E260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D0D0E0"/>
            <w:hideMark/>
          </w:tcPr>
          <w:p w14:paraId="0839076B" w14:textId="77777777" w:rsidR="00201562" w:rsidRDefault="00201562" w:rsidP="00C05E08">
            <w:pPr>
              <w:widowControl/>
              <w:autoSpaceDE/>
              <w:autoSpaceDN/>
              <w:adjustRightInd/>
              <w:ind w:right="810"/>
              <w:textAlignment w:val="baseline"/>
              <w:rPr>
                <w:rFonts w:ascii="Arial" w:hAnsi="Arial" w:cs="Arial"/>
                <w:sz w:val="18"/>
                <w:szCs w:val="18"/>
              </w:rPr>
            </w:pPr>
            <w:r>
              <w:rPr>
                <w:rFonts w:ascii="Arial" w:hAnsi="Arial" w:cs="Arial"/>
                <w:b/>
                <w:bCs/>
              </w:rPr>
              <w:t>DAA reference number (</w:t>
            </w:r>
            <w:proofErr w:type="spellStart"/>
            <w:r>
              <w:rPr>
                <w:rFonts w:ascii="Arial" w:hAnsi="Arial" w:cs="Arial"/>
                <w:b/>
                <w:bCs/>
              </w:rPr>
              <w:t>DAAn</w:t>
            </w:r>
            <w:proofErr w:type="spellEnd"/>
            <w:r>
              <w:rPr>
                <w:rFonts w:ascii="Arial" w:hAnsi="Arial" w:cs="Arial"/>
                <w:b/>
                <w:bCs/>
              </w:rPr>
              <w:t>)</w:t>
            </w:r>
            <w:r>
              <w:rPr>
                <w:rFonts w:ascii="Arial" w:hAnsi="Arial" w:cs="Arial"/>
              </w:rPr>
              <w:t> </w:t>
            </w:r>
          </w:p>
        </w:tc>
        <w:tc>
          <w:tcPr>
            <w:tcW w:w="7023" w:type="dxa"/>
            <w:tcBorders>
              <w:top w:val="single" w:sz="4" w:space="0" w:color="auto"/>
              <w:left w:val="single" w:sz="4" w:space="0" w:color="auto"/>
              <w:bottom w:val="single" w:sz="4" w:space="0" w:color="auto"/>
              <w:right w:val="single" w:sz="4" w:space="0" w:color="auto"/>
            </w:tcBorders>
            <w:hideMark/>
          </w:tcPr>
          <w:p w14:paraId="0EDE3B10" w14:textId="77777777" w:rsidR="00201562" w:rsidRDefault="00201562" w:rsidP="00C05E08">
            <w:pPr>
              <w:widowControl/>
              <w:autoSpaceDE/>
              <w:autoSpaceDN/>
              <w:adjustRightInd/>
              <w:ind w:right="810"/>
              <w:jc w:val="both"/>
              <w:textAlignment w:val="baseline"/>
              <w:rPr>
                <w:rFonts w:ascii="Arial" w:hAnsi="Arial" w:cs="Arial"/>
                <w:sz w:val="18"/>
                <w:szCs w:val="18"/>
              </w:rPr>
            </w:pPr>
            <w:r>
              <w:rPr>
                <w:rFonts w:ascii="Arial" w:hAnsi="Arial" w:cs="Arial"/>
                <w:sz w:val="18"/>
                <w:szCs w:val="18"/>
              </w:rPr>
              <w:t>Click here to enter text</w:t>
            </w:r>
          </w:p>
          <w:p w14:paraId="7E8C8836" w14:textId="77777777" w:rsidR="00201562" w:rsidRDefault="00201562" w:rsidP="00C05E08">
            <w:pPr>
              <w:widowControl/>
              <w:autoSpaceDE/>
              <w:autoSpaceDN/>
              <w:adjustRightInd/>
              <w:ind w:right="810"/>
              <w:textAlignment w:val="baseline"/>
              <w:rPr>
                <w:rFonts w:ascii="Arial" w:hAnsi="Arial" w:cs="Arial"/>
                <w:sz w:val="18"/>
                <w:szCs w:val="18"/>
              </w:rPr>
            </w:pPr>
            <w:r>
              <w:rPr>
                <w:rFonts w:ascii="Arial" w:hAnsi="Arial" w:cs="Arial"/>
                <w:sz w:val="24"/>
                <w:szCs w:val="24"/>
              </w:rPr>
              <w:t> </w:t>
            </w:r>
          </w:p>
        </w:tc>
      </w:tr>
    </w:tbl>
    <w:p w14:paraId="25B9C729" w14:textId="77777777" w:rsidR="00366290" w:rsidRPr="00B02E18" w:rsidRDefault="00366290">
      <w:pPr>
        <w:pStyle w:val="BodyText"/>
        <w:kinsoku w:val="0"/>
        <w:overflowPunct w:val="0"/>
        <w:spacing w:before="5"/>
        <w:rPr>
          <w:rFonts w:ascii="Arial" w:hAnsi="Arial" w:cs="Arial"/>
          <w:sz w:val="16"/>
          <w:szCs w:val="16"/>
        </w:rPr>
      </w:pPr>
    </w:p>
    <w:p w14:paraId="631A44C9" w14:textId="77777777" w:rsidR="004023F6" w:rsidRPr="00B02E18" w:rsidRDefault="00B02E18" w:rsidP="00485768">
      <w:pPr>
        <w:pStyle w:val="BodyText"/>
        <w:kinsoku w:val="0"/>
        <w:overflowPunct w:val="0"/>
        <w:ind w:right="120"/>
        <w:jc w:val="both"/>
        <w:rPr>
          <w:rFonts w:ascii="Arial" w:hAnsi="Arial" w:cs="Arial"/>
        </w:rPr>
      </w:pPr>
      <w:r>
        <w:rPr>
          <w:rFonts w:ascii="Arial" w:hAnsi="Arial" w:cs="Arial"/>
        </w:rPr>
        <w:t xml:space="preserve">Please complete this form to add additional applications to Data Access requests that have been approved by the NIHR BioResource. Please provide the application reference number for the approved application in the box above. </w:t>
      </w:r>
    </w:p>
    <w:p w14:paraId="01CDCB82" w14:textId="77777777" w:rsidR="004023F6" w:rsidRPr="00B02E18" w:rsidRDefault="004023F6" w:rsidP="00485768">
      <w:pPr>
        <w:pStyle w:val="BodyText"/>
        <w:kinsoku w:val="0"/>
        <w:overflowPunct w:val="0"/>
        <w:ind w:right="120"/>
        <w:jc w:val="both"/>
        <w:rPr>
          <w:rFonts w:ascii="Arial" w:hAnsi="Arial" w:cs="Arial"/>
        </w:rPr>
      </w:pPr>
    </w:p>
    <w:p w14:paraId="4F04F0B3" w14:textId="77777777" w:rsidR="00366290" w:rsidRPr="00B02E18" w:rsidRDefault="00485768" w:rsidP="00201562">
      <w:pPr>
        <w:pStyle w:val="BodyText"/>
        <w:kinsoku w:val="0"/>
        <w:overflowPunct w:val="0"/>
        <w:ind w:right="120"/>
        <w:jc w:val="both"/>
        <w:rPr>
          <w:rFonts w:ascii="Arial" w:hAnsi="Arial" w:cs="Arial"/>
        </w:rPr>
      </w:pPr>
      <w:r w:rsidRPr="00B02E18">
        <w:rPr>
          <w:rFonts w:ascii="Arial" w:hAnsi="Arial" w:cs="Arial"/>
        </w:rPr>
        <w:t>If the additional applicants are from more than one institution, you will need to complete a</w:t>
      </w:r>
      <w:r w:rsidR="00B02E18">
        <w:rPr>
          <w:rFonts w:ascii="Arial" w:hAnsi="Arial" w:cs="Arial"/>
        </w:rPr>
        <w:t xml:space="preserve"> separate form for each organisation.</w:t>
      </w:r>
    </w:p>
    <w:p w14:paraId="0B92DEE5" w14:textId="77777777" w:rsidR="00485768" w:rsidRPr="00B02E18" w:rsidRDefault="00485768" w:rsidP="00B02E18">
      <w:pPr>
        <w:pStyle w:val="BodyText"/>
        <w:kinsoku w:val="0"/>
        <w:overflowPunct w:val="0"/>
        <w:ind w:right="120"/>
        <w:jc w:val="both"/>
        <w:rPr>
          <w:rFonts w:ascii="Arial" w:hAnsi="Arial" w:cs="Arial"/>
        </w:rPr>
      </w:pPr>
    </w:p>
    <w:p w14:paraId="1C7DB5D5" w14:textId="77777777" w:rsidR="00485768" w:rsidRPr="00B02E18" w:rsidRDefault="00B02E18" w:rsidP="00485768">
      <w:pPr>
        <w:pStyle w:val="BodyText"/>
        <w:ind w:right="120"/>
        <w:rPr>
          <w:rFonts w:ascii="Arial" w:hAnsi="Arial" w:cs="Arial"/>
        </w:rPr>
      </w:pPr>
      <w:r>
        <w:rPr>
          <w:rFonts w:ascii="Arial" w:hAnsi="Arial" w:cs="Arial"/>
        </w:rPr>
        <w:t>Once approved</w:t>
      </w:r>
      <w:r w:rsidR="00485768" w:rsidRPr="00B02E18">
        <w:rPr>
          <w:rFonts w:ascii="Arial" w:hAnsi="Arial" w:cs="Arial"/>
        </w:rPr>
        <w:t>, access to relevant data will be granted according to the Data Access</w:t>
      </w:r>
      <w:r>
        <w:rPr>
          <w:rFonts w:ascii="Arial" w:hAnsi="Arial" w:cs="Arial"/>
        </w:rPr>
        <w:t xml:space="preserve"> </w:t>
      </w:r>
      <w:r w:rsidR="00485768" w:rsidRPr="00B02E18">
        <w:rPr>
          <w:rFonts w:ascii="Arial" w:hAnsi="Arial" w:cs="Arial"/>
        </w:rPr>
        <w:t>Agreement.</w:t>
      </w:r>
    </w:p>
    <w:p w14:paraId="1DB58087" w14:textId="77777777" w:rsidR="00366290" w:rsidRPr="00B02E18" w:rsidRDefault="00366290">
      <w:pPr>
        <w:pStyle w:val="BodyText"/>
        <w:kinsoku w:val="0"/>
        <w:overflowPunct w:val="0"/>
        <w:spacing w:before="5"/>
        <w:rPr>
          <w:rFonts w:ascii="Arial" w:hAnsi="Arial" w:cs="Arial"/>
          <w:sz w:val="16"/>
          <w:szCs w:val="16"/>
        </w:rPr>
      </w:pPr>
    </w:p>
    <w:p w14:paraId="57106DD8" w14:textId="77777777" w:rsidR="00366290" w:rsidRPr="00B02E18" w:rsidRDefault="00366290" w:rsidP="00B02E18">
      <w:pPr>
        <w:pStyle w:val="Heading1"/>
        <w:kinsoku w:val="0"/>
        <w:overflowPunct w:val="0"/>
        <w:ind w:left="0" w:right="117"/>
        <w:rPr>
          <w:rFonts w:ascii="Arial" w:hAnsi="Arial" w:cs="Arial"/>
          <w:b w:val="0"/>
          <w:bCs w:val="0"/>
          <w:sz w:val="20"/>
          <w:szCs w:val="20"/>
        </w:rPr>
      </w:pPr>
      <w:r w:rsidRPr="00B02E18">
        <w:rPr>
          <w:rFonts w:ascii="Arial" w:hAnsi="Arial" w:cs="Arial"/>
        </w:rPr>
        <w:t>Th</w:t>
      </w:r>
      <w:r w:rsidR="00B02E18">
        <w:rPr>
          <w:rFonts w:ascii="Arial" w:hAnsi="Arial" w:cs="Arial"/>
        </w:rPr>
        <w:t xml:space="preserve">is application should be completed after reading the original application form and the Data Access Agreement. </w:t>
      </w:r>
    </w:p>
    <w:p w14:paraId="2C52D727" w14:textId="77777777" w:rsidR="00366290" w:rsidRPr="00B02E18" w:rsidRDefault="00366290">
      <w:pPr>
        <w:pStyle w:val="BodyText"/>
        <w:kinsoku w:val="0"/>
        <w:overflowPunct w:val="0"/>
        <w:spacing w:before="10"/>
        <w:rPr>
          <w:rFonts w:ascii="Arial" w:hAnsi="Arial" w:cs="Arial"/>
          <w:b/>
          <w:bCs/>
          <w:sz w:val="14"/>
          <w:szCs w:val="14"/>
        </w:rPr>
      </w:pPr>
    </w:p>
    <w:tbl>
      <w:tblPr>
        <w:tblW w:w="9639" w:type="dxa"/>
        <w:tblInd w:w="5" w:type="dxa"/>
        <w:tblLayout w:type="fixed"/>
        <w:tblCellMar>
          <w:left w:w="0" w:type="dxa"/>
          <w:right w:w="0" w:type="dxa"/>
        </w:tblCellMar>
        <w:tblLook w:val="0000" w:firstRow="0" w:lastRow="0" w:firstColumn="0" w:lastColumn="0" w:noHBand="0" w:noVBand="0"/>
      </w:tblPr>
      <w:tblGrid>
        <w:gridCol w:w="2441"/>
        <w:gridCol w:w="7198"/>
      </w:tblGrid>
      <w:tr w:rsidR="00366290" w14:paraId="15C77A60" w14:textId="77777777" w:rsidTr="00B02E18">
        <w:trPr>
          <w:trHeight w:val="454"/>
        </w:trPr>
        <w:tc>
          <w:tcPr>
            <w:tcW w:w="9639" w:type="dxa"/>
            <w:gridSpan w:val="2"/>
            <w:tcBorders>
              <w:top w:val="single" w:sz="4" w:space="0" w:color="A6A6A6"/>
              <w:left w:val="single" w:sz="4" w:space="0" w:color="A6A6A6"/>
              <w:bottom w:val="single" w:sz="4" w:space="0" w:color="A6A6A6"/>
              <w:right w:val="single" w:sz="4" w:space="0" w:color="A6A6A6"/>
            </w:tcBorders>
            <w:shd w:val="clear" w:color="auto" w:fill="183D71"/>
          </w:tcPr>
          <w:p w14:paraId="0114CB4A" w14:textId="77777777" w:rsidR="00366290" w:rsidRDefault="00366290" w:rsidP="00B02E18">
            <w:pPr>
              <w:pStyle w:val="TableParagraph"/>
              <w:numPr>
                <w:ilvl w:val="0"/>
                <w:numId w:val="5"/>
              </w:numPr>
              <w:kinsoku w:val="0"/>
              <w:overflowPunct w:val="0"/>
              <w:spacing w:before="87"/>
              <w:ind w:right="2244"/>
              <w:rPr>
                <w:rFonts w:ascii="Arial" w:hAnsi="Arial" w:cs="Arial"/>
                <w:b/>
                <w:bCs/>
                <w:color w:val="FFFFFF"/>
              </w:rPr>
            </w:pPr>
            <w:r>
              <w:rPr>
                <w:rFonts w:ascii="Arial" w:hAnsi="Arial" w:cs="Arial"/>
                <w:b/>
                <w:bCs/>
                <w:color w:val="FFFFFF"/>
              </w:rPr>
              <w:t>Lead Applicant</w:t>
            </w:r>
          </w:p>
        </w:tc>
      </w:tr>
      <w:tr w:rsidR="00366290" w14:paraId="1B515DFF" w14:textId="77777777" w:rsidTr="00B02E18">
        <w:trPr>
          <w:trHeight w:val="565"/>
        </w:trPr>
        <w:tc>
          <w:tcPr>
            <w:tcW w:w="2441" w:type="dxa"/>
            <w:tcBorders>
              <w:top w:val="single" w:sz="4" w:space="0" w:color="A6A6A6"/>
              <w:left w:val="single" w:sz="4" w:space="0" w:color="A6A6A6"/>
              <w:bottom w:val="single" w:sz="4" w:space="0" w:color="A6A6A6"/>
              <w:right w:val="single" w:sz="4" w:space="0" w:color="A6A6A6"/>
            </w:tcBorders>
          </w:tcPr>
          <w:p w14:paraId="20AE79F6" w14:textId="77777777" w:rsidR="00366290" w:rsidRDefault="00BE1B12">
            <w:pPr>
              <w:pStyle w:val="TableParagraph"/>
              <w:kinsoku w:val="0"/>
              <w:overflowPunct w:val="0"/>
              <w:spacing w:before="130"/>
              <w:ind w:left="107"/>
              <w:rPr>
                <w:rFonts w:ascii="Arial" w:hAnsi="Arial" w:cs="Arial"/>
                <w:sz w:val="22"/>
                <w:szCs w:val="22"/>
              </w:rPr>
            </w:pPr>
            <w:r>
              <w:rPr>
                <w:rFonts w:ascii="Arial" w:hAnsi="Arial" w:cs="Arial"/>
                <w:sz w:val="22"/>
                <w:szCs w:val="22"/>
              </w:rPr>
              <w:t>Full n</w:t>
            </w:r>
            <w:r w:rsidR="00366290">
              <w:rPr>
                <w:rFonts w:ascii="Arial" w:hAnsi="Arial" w:cs="Arial"/>
                <w:sz w:val="22"/>
                <w:szCs w:val="22"/>
              </w:rPr>
              <w:t>ame:</w:t>
            </w:r>
          </w:p>
        </w:tc>
        <w:tc>
          <w:tcPr>
            <w:tcW w:w="7198" w:type="dxa"/>
            <w:tcBorders>
              <w:top w:val="single" w:sz="4" w:space="0" w:color="A6A6A6"/>
              <w:left w:val="single" w:sz="4" w:space="0" w:color="A6A6A6"/>
              <w:bottom w:val="single" w:sz="4" w:space="0" w:color="A6A6A6"/>
              <w:right w:val="single" w:sz="4" w:space="0" w:color="A6A6A6"/>
            </w:tcBorders>
          </w:tcPr>
          <w:p w14:paraId="6089A37A" w14:textId="77777777" w:rsidR="00366290" w:rsidRDefault="00366290">
            <w:pPr>
              <w:pStyle w:val="TableParagraph"/>
              <w:kinsoku w:val="0"/>
              <w:overflowPunct w:val="0"/>
              <w:spacing w:before="149"/>
              <w:ind w:left="106"/>
              <w:rPr>
                <w:rFonts w:ascii="Arial" w:hAnsi="Arial" w:cs="Arial"/>
                <w:sz w:val="22"/>
                <w:szCs w:val="22"/>
              </w:rPr>
            </w:pPr>
            <w:r>
              <w:rPr>
                <w:rFonts w:ascii="Arial" w:hAnsi="Arial" w:cs="Arial"/>
                <w:sz w:val="22"/>
                <w:szCs w:val="22"/>
              </w:rPr>
              <w:t>Click here to enter text.</w:t>
            </w:r>
          </w:p>
        </w:tc>
      </w:tr>
      <w:tr w:rsidR="00366290" w14:paraId="32CE0189" w14:textId="77777777" w:rsidTr="00B02E18">
        <w:trPr>
          <w:trHeight w:val="567"/>
        </w:trPr>
        <w:tc>
          <w:tcPr>
            <w:tcW w:w="2441" w:type="dxa"/>
            <w:tcBorders>
              <w:top w:val="single" w:sz="4" w:space="0" w:color="A6A6A6"/>
              <w:left w:val="single" w:sz="4" w:space="0" w:color="A6A6A6"/>
              <w:bottom w:val="single" w:sz="4" w:space="0" w:color="A6A6A6"/>
              <w:right w:val="single" w:sz="4" w:space="0" w:color="A6A6A6"/>
            </w:tcBorders>
          </w:tcPr>
          <w:p w14:paraId="1B8FB331" w14:textId="77777777" w:rsidR="00366290" w:rsidRDefault="00BE1B12">
            <w:pPr>
              <w:pStyle w:val="TableParagraph"/>
              <w:kinsoku w:val="0"/>
              <w:overflowPunct w:val="0"/>
              <w:spacing w:before="130"/>
              <w:ind w:left="107"/>
              <w:rPr>
                <w:rFonts w:ascii="Arial" w:hAnsi="Arial" w:cs="Arial"/>
                <w:sz w:val="22"/>
                <w:szCs w:val="22"/>
              </w:rPr>
            </w:pPr>
            <w:r>
              <w:rPr>
                <w:rFonts w:ascii="Arial" w:hAnsi="Arial" w:cs="Arial"/>
                <w:sz w:val="22"/>
                <w:szCs w:val="22"/>
              </w:rPr>
              <w:t>Job title</w:t>
            </w:r>
            <w:r w:rsidR="00366290">
              <w:rPr>
                <w:rFonts w:ascii="Arial" w:hAnsi="Arial" w:cs="Arial"/>
                <w:sz w:val="22"/>
                <w:szCs w:val="22"/>
              </w:rPr>
              <w:t>:</w:t>
            </w:r>
          </w:p>
        </w:tc>
        <w:tc>
          <w:tcPr>
            <w:tcW w:w="7198" w:type="dxa"/>
            <w:tcBorders>
              <w:top w:val="single" w:sz="4" w:space="0" w:color="A6A6A6"/>
              <w:left w:val="single" w:sz="4" w:space="0" w:color="A6A6A6"/>
              <w:bottom w:val="single" w:sz="4" w:space="0" w:color="A6A6A6"/>
              <w:right w:val="single" w:sz="4" w:space="0" w:color="A6A6A6"/>
            </w:tcBorders>
          </w:tcPr>
          <w:p w14:paraId="72DA1113" w14:textId="77777777" w:rsidR="00366290" w:rsidRDefault="00366290">
            <w:pPr>
              <w:pStyle w:val="TableParagraph"/>
              <w:kinsoku w:val="0"/>
              <w:overflowPunct w:val="0"/>
              <w:spacing w:before="150"/>
              <w:ind w:left="106"/>
              <w:rPr>
                <w:rFonts w:ascii="Arial" w:hAnsi="Arial" w:cs="Arial"/>
                <w:sz w:val="22"/>
                <w:szCs w:val="22"/>
              </w:rPr>
            </w:pPr>
            <w:r>
              <w:rPr>
                <w:rFonts w:ascii="Arial" w:hAnsi="Arial" w:cs="Arial"/>
                <w:sz w:val="22"/>
                <w:szCs w:val="22"/>
              </w:rPr>
              <w:t>Click here to enter text.</w:t>
            </w:r>
          </w:p>
        </w:tc>
      </w:tr>
      <w:tr w:rsidR="00366290" w14:paraId="2897298B" w14:textId="77777777" w:rsidTr="00B02E18">
        <w:trPr>
          <w:trHeight w:val="567"/>
        </w:trPr>
        <w:tc>
          <w:tcPr>
            <w:tcW w:w="2441" w:type="dxa"/>
            <w:tcBorders>
              <w:top w:val="single" w:sz="4" w:space="0" w:color="A6A6A6"/>
              <w:left w:val="single" w:sz="4" w:space="0" w:color="A6A6A6"/>
              <w:bottom w:val="single" w:sz="4" w:space="0" w:color="A6A6A6"/>
              <w:right w:val="single" w:sz="4" w:space="0" w:color="A6A6A6"/>
            </w:tcBorders>
          </w:tcPr>
          <w:p w14:paraId="241DB385" w14:textId="77777777" w:rsidR="00366290" w:rsidRDefault="00BE1B12">
            <w:pPr>
              <w:pStyle w:val="TableParagraph"/>
              <w:kinsoku w:val="0"/>
              <w:overflowPunct w:val="0"/>
              <w:spacing w:before="130"/>
              <w:ind w:left="107"/>
              <w:rPr>
                <w:rFonts w:ascii="Arial" w:hAnsi="Arial" w:cs="Arial"/>
                <w:sz w:val="22"/>
                <w:szCs w:val="22"/>
              </w:rPr>
            </w:pPr>
            <w:r>
              <w:rPr>
                <w:rFonts w:ascii="Arial" w:hAnsi="Arial" w:cs="Arial"/>
                <w:sz w:val="22"/>
                <w:szCs w:val="22"/>
              </w:rPr>
              <w:t>Organisation</w:t>
            </w:r>
            <w:r w:rsidR="00366290">
              <w:rPr>
                <w:rFonts w:ascii="Arial" w:hAnsi="Arial" w:cs="Arial"/>
                <w:sz w:val="22"/>
                <w:szCs w:val="22"/>
              </w:rPr>
              <w:t>:</w:t>
            </w:r>
          </w:p>
        </w:tc>
        <w:tc>
          <w:tcPr>
            <w:tcW w:w="7198" w:type="dxa"/>
            <w:tcBorders>
              <w:top w:val="single" w:sz="4" w:space="0" w:color="A6A6A6"/>
              <w:left w:val="single" w:sz="4" w:space="0" w:color="A6A6A6"/>
              <w:bottom w:val="single" w:sz="4" w:space="0" w:color="A6A6A6"/>
              <w:right w:val="single" w:sz="4" w:space="0" w:color="A6A6A6"/>
            </w:tcBorders>
          </w:tcPr>
          <w:p w14:paraId="227CCB7C" w14:textId="77777777" w:rsidR="00366290" w:rsidRDefault="00366290">
            <w:pPr>
              <w:pStyle w:val="TableParagraph"/>
              <w:kinsoku w:val="0"/>
              <w:overflowPunct w:val="0"/>
              <w:spacing w:before="150"/>
              <w:ind w:left="106"/>
              <w:rPr>
                <w:rFonts w:ascii="Arial" w:hAnsi="Arial" w:cs="Arial"/>
                <w:sz w:val="22"/>
                <w:szCs w:val="22"/>
              </w:rPr>
            </w:pPr>
            <w:r>
              <w:rPr>
                <w:rFonts w:ascii="Arial" w:hAnsi="Arial" w:cs="Arial"/>
                <w:sz w:val="22"/>
                <w:szCs w:val="22"/>
              </w:rPr>
              <w:t>Click here to enter text.</w:t>
            </w:r>
          </w:p>
        </w:tc>
      </w:tr>
      <w:tr w:rsidR="00366290" w14:paraId="73C94D45" w14:textId="77777777" w:rsidTr="00B02E18">
        <w:trPr>
          <w:trHeight w:val="567"/>
        </w:trPr>
        <w:tc>
          <w:tcPr>
            <w:tcW w:w="2441" w:type="dxa"/>
            <w:tcBorders>
              <w:top w:val="single" w:sz="4" w:space="0" w:color="A6A6A6"/>
              <w:left w:val="single" w:sz="4" w:space="0" w:color="A6A6A6"/>
              <w:bottom w:val="single" w:sz="4" w:space="0" w:color="A6A6A6"/>
              <w:right w:val="single" w:sz="4" w:space="0" w:color="A6A6A6"/>
            </w:tcBorders>
          </w:tcPr>
          <w:p w14:paraId="4A2176A3" w14:textId="77777777" w:rsidR="00366290" w:rsidRDefault="00366290">
            <w:pPr>
              <w:pStyle w:val="TableParagraph"/>
              <w:kinsoku w:val="0"/>
              <w:overflowPunct w:val="0"/>
              <w:spacing w:before="130"/>
              <w:ind w:left="107"/>
              <w:rPr>
                <w:rFonts w:ascii="Arial" w:hAnsi="Arial" w:cs="Arial"/>
                <w:sz w:val="22"/>
                <w:szCs w:val="22"/>
              </w:rPr>
            </w:pPr>
            <w:r>
              <w:rPr>
                <w:rFonts w:ascii="Arial" w:hAnsi="Arial" w:cs="Arial"/>
                <w:sz w:val="22"/>
                <w:szCs w:val="22"/>
              </w:rPr>
              <w:t>Email:</w:t>
            </w:r>
          </w:p>
        </w:tc>
        <w:tc>
          <w:tcPr>
            <w:tcW w:w="7198" w:type="dxa"/>
            <w:tcBorders>
              <w:top w:val="single" w:sz="4" w:space="0" w:color="A6A6A6"/>
              <w:left w:val="single" w:sz="4" w:space="0" w:color="A6A6A6"/>
              <w:bottom w:val="single" w:sz="4" w:space="0" w:color="A6A6A6"/>
              <w:right w:val="single" w:sz="4" w:space="0" w:color="A6A6A6"/>
            </w:tcBorders>
          </w:tcPr>
          <w:p w14:paraId="00D12D73" w14:textId="77777777" w:rsidR="00366290" w:rsidRDefault="00366290">
            <w:pPr>
              <w:pStyle w:val="TableParagraph"/>
              <w:kinsoku w:val="0"/>
              <w:overflowPunct w:val="0"/>
              <w:spacing w:before="130"/>
              <w:ind w:left="106"/>
              <w:rPr>
                <w:rFonts w:ascii="Arial" w:hAnsi="Arial" w:cs="Arial"/>
                <w:sz w:val="22"/>
                <w:szCs w:val="22"/>
              </w:rPr>
            </w:pPr>
            <w:r>
              <w:rPr>
                <w:rFonts w:ascii="Arial" w:hAnsi="Arial" w:cs="Arial"/>
                <w:sz w:val="22"/>
                <w:szCs w:val="22"/>
              </w:rPr>
              <w:t>Click here to enter text.</w:t>
            </w:r>
          </w:p>
        </w:tc>
      </w:tr>
      <w:tr w:rsidR="00E260E0" w14:paraId="51D7F669" w14:textId="77777777" w:rsidTr="00B02E18">
        <w:trPr>
          <w:trHeight w:val="567"/>
        </w:trPr>
        <w:tc>
          <w:tcPr>
            <w:tcW w:w="2441" w:type="dxa"/>
            <w:tcBorders>
              <w:top w:val="single" w:sz="4" w:space="0" w:color="A6A6A6"/>
              <w:left w:val="single" w:sz="4" w:space="0" w:color="A6A6A6"/>
              <w:bottom w:val="single" w:sz="4" w:space="0" w:color="A6A6A6"/>
              <w:right w:val="single" w:sz="4" w:space="0" w:color="A6A6A6"/>
            </w:tcBorders>
          </w:tcPr>
          <w:p w14:paraId="0CA64EA0" w14:textId="77777777" w:rsidR="00E260E0" w:rsidRDefault="00E260E0">
            <w:pPr>
              <w:pStyle w:val="TableParagraph"/>
              <w:kinsoku w:val="0"/>
              <w:overflowPunct w:val="0"/>
              <w:spacing w:before="130"/>
              <w:ind w:left="107"/>
              <w:rPr>
                <w:rFonts w:ascii="Arial" w:hAnsi="Arial" w:cs="Arial"/>
                <w:sz w:val="22"/>
                <w:szCs w:val="22"/>
              </w:rPr>
            </w:pPr>
            <w:r>
              <w:rPr>
                <w:rFonts w:ascii="Arial" w:hAnsi="Arial" w:cs="Arial"/>
                <w:sz w:val="22"/>
                <w:szCs w:val="22"/>
              </w:rPr>
              <w:t>Signature</w:t>
            </w:r>
          </w:p>
        </w:tc>
        <w:tc>
          <w:tcPr>
            <w:tcW w:w="7198" w:type="dxa"/>
            <w:tcBorders>
              <w:top w:val="single" w:sz="4" w:space="0" w:color="A6A6A6"/>
              <w:left w:val="single" w:sz="4" w:space="0" w:color="A6A6A6"/>
              <w:bottom w:val="single" w:sz="4" w:space="0" w:color="A6A6A6"/>
              <w:right w:val="single" w:sz="4" w:space="0" w:color="A6A6A6"/>
            </w:tcBorders>
          </w:tcPr>
          <w:p w14:paraId="63230732" w14:textId="77777777" w:rsidR="00E260E0" w:rsidRDefault="00E260E0">
            <w:pPr>
              <w:pStyle w:val="TableParagraph"/>
              <w:kinsoku w:val="0"/>
              <w:overflowPunct w:val="0"/>
              <w:spacing w:before="130"/>
              <w:ind w:left="106"/>
              <w:rPr>
                <w:rFonts w:ascii="Arial" w:hAnsi="Arial" w:cs="Arial"/>
                <w:sz w:val="22"/>
                <w:szCs w:val="22"/>
              </w:rPr>
            </w:pPr>
          </w:p>
        </w:tc>
      </w:tr>
      <w:tr w:rsidR="00E260E0" w14:paraId="14C59724" w14:textId="77777777" w:rsidTr="00B02E18">
        <w:trPr>
          <w:trHeight w:val="567"/>
        </w:trPr>
        <w:tc>
          <w:tcPr>
            <w:tcW w:w="2441" w:type="dxa"/>
            <w:tcBorders>
              <w:top w:val="single" w:sz="4" w:space="0" w:color="A6A6A6"/>
              <w:left w:val="single" w:sz="4" w:space="0" w:color="A6A6A6"/>
              <w:bottom w:val="single" w:sz="4" w:space="0" w:color="A6A6A6"/>
              <w:right w:val="single" w:sz="4" w:space="0" w:color="A6A6A6"/>
            </w:tcBorders>
          </w:tcPr>
          <w:p w14:paraId="6514ED8A" w14:textId="77777777" w:rsidR="00E260E0" w:rsidRDefault="00E260E0">
            <w:pPr>
              <w:pStyle w:val="TableParagraph"/>
              <w:kinsoku w:val="0"/>
              <w:overflowPunct w:val="0"/>
              <w:spacing w:before="130"/>
              <w:ind w:left="107"/>
              <w:rPr>
                <w:rFonts w:ascii="Arial" w:hAnsi="Arial" w:cs="Arial"/>
                <w:sz w:val="22"/>
                <w:szCs w:val="22"/>
              </w:rPr>
            </w:pPr>
            <w:r>
              <w:rPr>
                <w:rFonts w:ascii="Arial" w:hAnsi="Arial" w:cs="Arial"/>
                <w:sz w:val="22"/>
                <w:szCs w:val="22"/>
              </w:rPr>
              <w:t>Date</w:t>
            </w:r>
          </w:p>
        </w:tc>
        <w:tc>
          <w:tcPr>
            <w:tcW w:w="7198" w:type="dxa"/>
            <w:tcBorders>
              <w:top w:val="single" w:sz="4" w:space="0" w:color="A6A6A6"/>
              <w:left w:val="single" w:sz="4" w:space="0" w:color="A6A6A6"/>
              <w:bottom w:val="single" w:sz="4" w:space="0" w:color="A6A6A6"/>
              <w:right w:val="single" w:sz="4" w:space="0" w:color="A6A6A6"/>
            </w:tcBorders>
          </w:tcPr>
          <w:p w14:paraId="6EE9A757" w14:textId="77777777" w:rsidR="00E260E0" w:rsidRDefault="00E260E0">
            <w:pPr>
              <w:pStyle w:val="TableParagraph"/>
              <w:kinsoku w:val="0"/>
              <w:overflowPunct w:val="0"/>
              <w:spacing w:before="130"/>
              <w:ind w:left="106"/>
              <w:rPr>
                <w:rFonts w:ascii="Arial" w:hAnsi="Arial" w:cs="Arial"/>
                <w:sz w:val="22"/>
                <w:szCs w:val="22"/>
              </w:rPr>
            </w:pPr>
          </w:p>
        </w:tc>
      </w:tr>
    </w:tbl>
    <w:p w14:paraId="7B43EE28" w14:textId="77777777" w:rsidR="00366290" w:rsidRPr="00B02E18" w:rsidRDefault="00366290">
      <w:pPr>
        <w:rPr>
          <w:rFonts w:ascii="Arial" w:hAnsi="Arial" w:cs="Arial"/>
          <w:b/>
          <w:bCs/>
          <w:sz w:val="14"/>
          <w:szCs w:val="14"/>
        </w:rPr>
        <w:sectPr w:rsidR="00366290" w:rsidRPr="00B02E18">
          <w:headerReference w:type="default" r:id="rId11"/>
          <w:footerReference w:type="default" r:id="rId12"/>
          <w:pgSz w:w="11910" w:h="16840"/>
          <w:pgMar w:top="1660" w:right="1200" w:bottom="760" w:left="1140" w:header="590" w:footer="561" w:gutter="0"/>
          <w:pgNumType w:start="1"/>
          <w:cols w:space="720"/>
          <w:noEndnote/>
        </w:sectPr>
      </w:pPr>
    </w:p>
    <w:tbl>
      <w:tblPr>
        <w:tblW w:w="951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57"/>
        <w:gridCol w:w="7757"/>
      </w:tblGrid>
      <w:tr w:rsidR="00B02E18" w14:paraId="4222D563" w14:textId="77777777" w:rsidTr="00E260E0">
        <w:trPr>
          <w:trHeight w:val="454"/>
          <w:jc w:val="center"/>
        </w:trPr>
        <w:tc>
          <w:tcPr>
            <w:tcW w:w="9514" w:type="dxa"/>
            <w:gridSpan w:val="2"/>
            <w:shd w:val="clear" w:color="auto" w:fill="193E72"/>
            <w:vAlign w:val="center"/>
          </w:tcPr>
          <w:p w14:paraId="78146991" w14:textId="77777777" w:rsidR="00B02E18" w:rsidRDefault="00E260E0" w:rsidP="00E260E0">
            <w:pPr>
              <w:pStyle w:val="TableParagraph"/>
              <w:numPr>
                <w:ilvl w:val="0"/>
                <w:numId w:val="5"/>
              </w:numPr>
              <w:adjustRightInd/>
              <w:rPr>
                <w:rFonts w:ascii="Arial" w:hAnsi="Arial" w:cs="Arial"/>
              </w:rPr>
            </w:pPr>
            <w:r>
              <w:rPr>
                <w:rFonts w:ascii="Arial" w:hAnsi="Arial" w:cs="Arial"/>
                <w:b/>
                <w:bCs/>
                <w:spacing w:val="5"/>
                <w:kern w:val="28"/>
              </w:rPr>
              <w:lastRenderedPageBreak/>
              <w:t xml:space="preserve">Additional applicants </w:t>
            </w:r>
          </w:p>
        </w:tc>
      </w:tr>
      <w:tr w:rsidR="00B02E18" w14:paraId="21DF68B7" w14:textId="77777777" w:rsidTr="00E260E0">
        <w:trPr>
          <w:trHeight w:val="454"/>
          <w:jc w:val="center"/>
        </w:trPr>
        <w:tc>
          <w:tcPr>
            <w:tcW w:w="9514" w:type="dxa"/>
            <w:gridSpan w:val="2"/>
            <w:shd w:val="clear" w:color="auto" w:fill="D0D0E0"/>
            <w:vAlign w:val="center"/>
          </w:tcPr>
          <w:p w14:paraId="4D611E97" w14:textId="77777777" w:rsidR="00B02E18" w:rsidRDefault="00E260E0" w:rsidP="00C05E08">
            <w:pPr>
              <w:pStyle w:val="TableParagraph"/>
              <w:ind w:left="0"/>
              <w:rPr>
                <w:rFonts w:ascii="Arial" w:hAnsi="Arial" w:cs="Arial"/>
                <w:b/>
                <w:bCs/>
                <w:spacing w:val="5"/>
                <w:kern w:val="28"/>
              </w:rPr>
            </w:pPr>
            <w:r>
              <w:rPr>
                <w:rFonts w:ascii="Arial" w:hAnsi="Arial" w:cs="Arial"/>
                <w:b/>
                <w:bCs/>
                <w:spacing w:val="5"/>
                <w:kern w:val="28"/>
              </w:rPr>
              <w:t xml:space="preserve">Please list all additional individuals that require access to the data as additional co-applicants. Please add additional rows as required. All applicants must sign. </w:t>
            </w:r>
          </w:p>
        </w:tc>
      </w:tr>
      <w:tr w:rsidR="00B02E18" w14:paraId="6EB0B4C5" w14:textId="77777777" w:rsidTr="00E260E0">
        <w:trPr>
          <w:trHeight w:val="454"/>
          <w:jc w:val="center"/>
        </w:trPr>
        <w:tc>
          <w:tcPr>
            <w:tcW w:w="1757" w:type="dxa"/>
            <w:shd w:val="clear" w:color="auto" w:fill="D0D0E0"/>
            <w:vAlign w:val="center"/>
          </w:tcPr>
          <w:p w14:paraId="12C0F080" w14:textId="77777777" w:rsidR="00B02E18" w:rsidRDefault="00B02E18" w:rsidP="00C05E08">
            <w:pPr>
              <w:rPr>
                <w:rFonts w:ascii="Arial" w:hAnsi="Arial" w:cs="Arial"/>
                <w:b/>
                <w:bCs/>
                <w:sz w:val="24"/>
                <w:szCs w:val="24"/>
              </w:rPr>
            </w:pPr>
            <w:r>
              <w:rPr>
                <w:rFonts w:ascii="Arial" w:hAnsi="Arial" w:cs="Arial"/>
                <w:b/>
                <w:bCs/>
                <w:spacing w:val="5"/>
                <w:kern w:val="28"/>
                <w:sz w:val="24"/>
                <w:szCs w:val="24"/>
              </w:rPr>
              <w:t>Full name</w:t>
            </w:r>
          </w:p>
        </w:tc>
        <w:tc>
          <w:tcPr>
            <w:tcW w:w="7757" w:type="dxa"/>
            <w:vAlign w:val="center"/>
          </w:tcPr>
          <w:p w14:paraId="0ED724F0" w14:textId="77777777" w:rsidR="00B02E18" w:rsidRDefault="00B02E18" w:rsidP="00C05E08">
            <w:pPr>
              <w:rPr>
                <w:rFonts w:ascii="Arial" w:hAnsi="Arial" w:cs="Arial"/>
                <w:b/>
                <w:bCs/>
                <w:sz w:val="24"/>
                <w:szCs w:val="24"/>
              </w:rPr>
            </w:pPr>
          </w:p>
        </w:tc>
      </w:tr>
      <w:tr w:rsidR="00B02E18" w14:paraId="7F6029E5" w14:textId="77777777" w:rsidTr="00E260E0">
        <w:trPr>
          <w:trHeight w:val="454"/>
          <w:jc w:val="center"/>
        </w:trPr>
        <w:tc>
          <w:tcPr>
            <w:tcW w:w="1757" w:type="dxa"/>
            <w:shd w:val="clear" w:color="auto" w:fill="D0D0E0"/>
            <w:vAlign w:val="center"/>
          </w:tcPr>
          <w:p w14:paraId="0C13E281" w14:textId="77777777" w:rsidR="00B02E18" w:rsidRDefault="00B02E18" w:rsidP="00C05E08">
            <w:pPr>
              <w:rPr>
                <w:rFonts w:ascii="Arial" w:hAnsi="Arial" w:cs="Arial"/>
                <w:b/>
                <w:bCs/>
                <w:sz w:val="24"/>
                <w:szCs w:val="24"/>
              </w:rPr>
            </w:pPr>
            <w:r>
              <w:rPr>
                <w:rFonts w:ascii="Arial" w:hAnsi="Arial" w:cs="Arial"/>
                <w:b/>
                <w:bCs/>
                <w:spacing w:val="5"/>
                <w:kern w:val="28"/>
                <w:sz w:val="24"/>
                <w:szCs w:val="24"/>
              </w:rPr>
              <w:t>Job title</w:t>
            </w:r>
          </w:p>
        </w:tc>
        <w:tc>
          <w:tcPr>
            <w:tcW w:w="7757" w:type="dxa"/>
            <w:vAlign w:val="center"/>
          </w:tcPr>
          <w:p w14:paraId="71E528EE" w14:textId="77777777" w:rsidR="00B02E18" w:rsidRDefault="00B02E18" w:rsidP="00C05E08">
            <w:pPr>
              <w:rPr>
                <w:rFonts w:ascii="Arial" w:hAnsi="Arial" w:cs="Arial"/>
                <w:b/>
                <w:bCs/>
                <w:sz w:val="24"/>
                <w:szCs w:val="24"/>
              </w:rPr>
            </w:pPr>
          </w:p>
        </w:tc>
      </w:tr>
      <w:tr w:rsidR="00B02E18" w14:paraId="0F7014DA" w14:textId="77777777" w:rsidTr="00E260E0">
        <w:trPr>
          <w:trHeight w:val="454"/>
          <w:jc w:val="center"/>
        </w:trPr>
        <w:tc>
          <w:tcPr>
            <w:tcW w:w="1757" w:type="dxa"/>
            <w:shd w:val="clear" w:color="auto" w:fill="D0D0E0"/>
            <w:vAlign w:val="center"/>
          </w:tcPr>
          <w:p w14:paraId="273424B6" w14:textId="77777777" w:rsidR="00B02E18" w:rsidRDefault="00B02E18" w:rsidP="00C05E08">
            <w:pPr>
              <w:rPr>
                <w:rFonts w:ascii="Arial" w:hAnsi="Arial" w:cs="Arial"/>
                <w:b/>
                <w:bCs/>
                <w:sz w:val="24"/>
                <w:szCs w:val="24"/>
              </w:rPr>
            </w:pPr>
            <w:r>
              <w:rPr>
                <w:rFonts w:ascii="Arial" w:hAnsi="Arial" w:cs="Arial"/>
                <w:b/>
                <w:bCs/>
                <w:spacing w:val="5"/>
                <w:kern w:val="28"/>
                <w:sz w:val="24"/>
                <w:szCs w:val="24"/>
              </w:rPr>
              <w:t>Organisation</w:t>
            </w:r>
          </w:p>
        </w:tc>
        <w:tc>
          <w:tcPr>
            <w:tcW w:w="7757" w:type="dxa"/>
            <w:vAlign w:val="center"/>
          </w:tcPr>
          <w:p w14:paraId="167130F6" w14:textId="77777777" w:rsidR="00B02E18" w:rsidRDefault="00B02E18" w:rsidP="00C05E08">
            <w:pPr>
              <w:rPr>
                <w:rFonts w:ascii="Arial" w:hAnsi="Arial" w:cs="Arial"/>
                <w:b/>
                <w:bCs/>
                <w:sz w:val="24"/>
                <w:szCs w:val="24"/>
              </w:rPr>
            </w:pPr>
          </w:p>
        </w:tc>
      </w:tr>
      <w:tr w:rsidR="00B02E18" w14:paraId="66A5A5F5" w14:textId="77777777" w:rsidTr="00E260E0">
        <w:trPr>
          <w:trHeight w:val="454"/>
          <w:jc w:val="center"/>
        </w:trPr>
        <w:tc>
          <w:tcPr>
            <w:tcW w:w="1757" w:type="dxa"/>
            <w:shd w:val="clear" w:color="auto" w:fill="D0D0E0"/>
            <w:vAlign w:val="center"/>
          </w:tcPr>
          <w:p w14:paraId="59DCAD9C" w14:textId="77777777" w:rsidR="00B02E18" w:rsidRDefault="00B02E18" w:rsidP="00C05E08">
            <w:pPr>
              <w:rPr>
                <w:rFonts w:ascii="Arial" w:hAnsi="Arial" w:cs="Arial"/>
                <w:b/>
                <w:bCs/>
                <w:spacing w:val="5"/>
                <w:kern w:val="28"/>
                <w:sz w:val="24"/>
                <w:szCs w:val="24"/>
              </w:rPr>
            </w:pPr>
            <w:r>
              <w:rPr>
                <w:rFonts w:ascii="Arial" w:hAnsi="Arial" w:cs="Arial"/>
                <w:b/>
                <w:bCs/>
                <w:spacing w:val="5"/>
                <w:kern w:val="28"/>
                <w:sz w:val="24"/>
                <w:szCs w:val="24"/>
              </w:rPr>
              <w:t>Email</w:t>
            </w:r>
          </w:p>
        </w:tc>
        <w:tc>
          <w:tcPr>
            <w:tcW w:w="7757" w:type="dxa"/>
            <w:vAlign w:val="center"/>
          </w:tcPr>
          <w:p w14:paraId="01FD1F47" w14:textId="77777777" w:rsidR="00B02E18" w:rsidRDefault="00B02E18" w:rsidP="00C05E08">
            <w:pPr>
              <w:rPr>
                <w:rFonts w:ascii="Arial" w:hAnsi="Arial" w:cs="Arial"/>
                <w:b/>
                <w:bCs/>
                <w:sz w:val="24"/>
                <w:szCs w:val="24"/>
              </w:rPr>
            </w:pPr>
          </w:p>
        </w:tc>
      </w:tr>
      <w:tr w:rsidR="00E260E0" w14:paraId="20C17EE1" w14:textId="77777777" w:rsidTr="00E260E0">
        <w:trPr>
          <w:trHeight w:val="454"/>
          <w:jc w:val="center"/>
        </w:trPr>
        <w:tc>
          <w:tcPr>
            <w:tcW w:w="1757" w:type="dxa"/>
            <w:shd w:val="clear" w:color="auto" w:fill="D0D0E0"/>
            <w:vAlign w:val="center"/>
          </w:tcPr>
          <w:p w14:paraId="7BDC8690" w14:textId="77777777" w:rsidR="00E260E0" w:rsidRDefault="00E260E0" w:rsidP="00C05E08">
            <w:pPr>
              <w:rPr>
                <w:rFonts w:ascii="Arial" w:hAnsi="Arial" w:cs="Arial"/>
                <w:b/>
                <w:bCs/>
                <w:spacing w:val="5"/>
                <w:kern w:val="28"/>
                <w:sz w:val="24"/>
                <w:szCs w:val="24"/>
              </w:rPr>
            </w:pPr>
            <w:r>
              <w:rPr>
                <w:rFonts w:ascii="Arial" w:hAnsi="Arial" w:cs="Arial"/>
                <w:b/>
                <w:bCs/>
                <w:spacing w:val="5"/>
                <w:kern w:val="28"/>
                <w:sz w:val="24"/>
                <w:szCs w:val="24"/>
              </w:rPr>
              <w:t>Signature</w:t>
            </w:r>
          </w:p>
        </w:tc>
        <w:tc>
          <w:tcPr>
            <w:tcW w:w="7757" w:type="dxa"/>
            <w:vAlign w:val="center"/>
          </w:tcPr>
          <w:p w14:paraId="56233BFF" w14:textId="77777777" w:rsidR="00E260E0" w:rsidRDefault="00E260E0" w:rsidP="00C05E08">
            <w:pPr>
              <w:rPr>
                <w:rFonts w:ascii="Arial" w:hAnsi="Arial" w:cs="Arial"/>
                <w:b/>
                <w:bCs/>
                <w:sz w:val="24"/>
                <w:szCs w:val="24"/>
              </w:rPr>
            </w:pPr>
          </w:p>
        </w:tc>
      </w:tr>
      <w:tr w:rsidR="00E260E0" w14:paraId="54B7875C" w14:textId="77777777" w:rsidTr="00E260E0">
        <w:trPr>
          <w:trHeight w:val="454"/>
          <w:jc w:val="center"/>
        </w:trPr>
        <w:tc>
          <w:tcPr>
            <w:tcW w:w="1757" w:type="dxa"/>
            <w:shd w:val="clear" w:color="auto" w:fill="D0D0E0"/>
            <w:vAlign w:val="center"/>
          </w:tcPr>
          <w:p w14:paraId="3A2D3E07" w14:textId="77777777" w:rsidR="00E260E0" w:rsidRDefault="00E260E0" w:rsidP="00C05E08">
            <w:pPr>
              <w:rPr>
                <w:rFonts w:ascii="Arial" w:hAnsi="Arial" w:cs="Arial"/>
                <w:b/>
                <w:bCs/>
                <w:spacing w:val="5"/>
                <w:kern w:val="28"/>
                <w:sz w:val="24"/>
                <w:szCs w:val="24"/>
              </w:rPr>
            </w:pPr>
            <w:r>
              <w:rPr>
                <w:rFonts w:ascii="Arial" w:hAnsi="Arial" w:cs="Arial"/>
                <w:b/>
                <w:bCs/>
                <w:spacing w:val="5"/>
                <w:kern w:val="28"/>
                <w:sz w:val="24"/>
                <w:szCs w:val="24"/>
              </w:rPr>
              <w:t>Date</w:t>
            </w:r>
          </w:p>
        </w:tc>
        <w:tc>
          <w:tcPr>
            <w:tcW w:w="7757" w:type="dxa"/>
            <w:vAlign w:val="center"/>
          </w:tcPr>
          <w:p w14:paraId="74B16689" w14:textId="77777777" w:rsidR="00E260E0" w:rsidRDefault="00E260E0" w:rsidP="00C05E08">
            <w:pPr>
              <w:rPr>
                <w:rFonts w:ascii="Arial" w:hAnsi="Arial" w:cs="Arial"/>
                <w:b/>
                <w:bCs/>
                <w:sz w:val="24"/>
                <w:szCs w:val="24"/>
              </w:rPr>
            </w:pPr>
          </w:p>
        </w:tc>
      </w:tr>
      <w:tr w:rsidR="00B02E18" w14:paraId="25D679B3" w14:textId="77777777" w:rsidTr="00E260E0">
        <w:trPr>
          <w:trHeight w:val="454"/>
          <w:jc w:val="center"/>
        </w:trPr>
        <w:tc>
          <w:tcPr>
            <w:tcW w:w="9514" w:type="dxa"/>
            <w:gridSpan w:val="2"/>
            <w:shd w:val="clear" w:color="auto" w:fill="D0D0E0"/>
            <w:vAlign w:val="center"/>
          </w:tcPr>
          <w:p w14:paraId="1FD0BC5A" w14:textId="77777777" w:rsidR="00B02E18" w:rsidRDefault="00B02E18" w:rsidP="00C05E08">
            <w:pPr>
              <w:rPr>
                <w:rFonts w:ascii="Arial" w:hAnsi="Arial" w:cs="Arial"/>
                <w:b/>
                <w:bCs/>
                <w:sz w:val="24"/>
                <w:szCs w:val="24"/>
              </w:rPr>
            </w:pPr>
          </w:p>
        </w:tc>
      </w:tr>
      <w:tr w:rsidR="00B02E18" w14:paraId="1FCDB1C5" w14:textId="77777777" w:rsidTr="00E260E0">
        <w:trPr>
          <w:trHeight w:val="454"/>
          <w:jc w:val="center"/>
        </w:trPr>
        <w:tc>
          <w:tcPr>
            <w:tcW w:w="1757" w:type="dxa"/>
            <w:shd w:val="clear" w:color="auto" w:fill="D0D0E0"/>
            <w:vAlign w:val="center"/>
          </w:tcPr>
          <w:p w14:paraId="300799ED" w14:textId="77777777" w:rsidR="00B02E18" w:rsidRDefault="00B02E18" w:rsidP="00C05E08">
            <w:pPr>
              <w:rPr>
                <w:rFonts w:ascii="Arial" w:hAnsi="Arial" w:cs="Arial"/>
                <w:b/>
                <w:bCs/>
                <w:sz w:val="24"/>
                <w:szCs w:val="24"/>
              </w:rPr>
            </w:pPr>
            <w:r>
              <w:rPr>
                <w:rFonts w:ascii="Arial" w:hAnsi="Arial" w:cs="Arial"/>
                <w:b/>
                <w:bCs/>
                <w:spacing w:val="5"/>
                <w:kern w:val="28"/>
                <w:sz w:val="24"/>
                <w:szCs w:val="24"/>
              </w:rPr>
              <w:t>Full name</w:t>
            </w:r>
          </w:p>
        </w:tc>
        <w:tc>
          <w:tcPr>
            <w:tcW w:w="7757" w:type="dxa"/>
            <w:vAlign w:val="center"/>
          </w:tcPr>
          <w:p w14:paraId="2EA8E108" w14:textId="77777777" w:rsidR="00B02E18" w:rsidRDefault="00B02E18" w:rsidP="00C05E08">
            <w:pPr>
              <w:rPr>
                <w:rFonts w:ascii="Arial" w:hAnsi="Arial" w:cs="Arial"/>
                <w:b/>
                <w:bCs/>
                <w:sz w:val="24"/>
                <w:szCs w:val="24"/>
              </w:rPr>
            </w:pPr>
          </w:p>
        </w:tc>
      </w:tr>
      <w:tr w:rsidR="00B02E18" w14:paraId="57D82372" w14:textId="77777777" w:rsidTr="00E260E0">
        <w:trPr>
          <w:trHeight w:val="454"/>
          <w:jc w:val="center"/>
        </w:trPr>
        <w:tc>
          <w:tcPr>
            <w:tcW w:w="1757" w:type="dxa"/>
            <w:shd w:val="clear" w:color="auto" w:fill="D0D0E0"/>
            <w:vAlign w:val="center"/>
          </w:tcPr>
          <w:p w14:paraId="31299F72" w14:textId="77777777" w:rsidR="00B02E18" w:rsidRDefault="00B02E18" w:rsidP="00C05E08">
            <w:pPr>
              <w:rPr>
                <w:rFonts w:ascii="Arial" w:hAnsi="Arial" w:cs="Arial"/>
                <w:b/>
                <w:bCs/>
                <w:sz w:val="24"/>
                <w:szCs w:val="24"/>
              </w:rPr>
            </w:pPr>
            <w:r>
              <w:rPr>
                <w:rFonts w:ascii="Arial" w:hAnsi="Arial" w:cs="Arial"/>
                <w:b/>
                <w:bCs/>
                <w:spacing w:val="5"/>
                <w:kern w:val="28"/>
                <w:sz w:val="24"/>
                <w:szCs w:val="24"/>
              </w:rPr>
              <w:t>Job title</w:t>
            </w:r>
          </w:p>
        </w:tc>
        <w:tc>
          <w:tcPr>
            <w:tcW w:w="7757" w:type="dxa"/>
            <w:vAlign w:val="center"/>
          </w:tcPr>
          <w:p w14:paraId="24D699D4" w14:textId="77777777" w:rsidR="00B02E18" w:rsidRDefault="00B02E18" w:rsidP="00C05E08">
            <w:pPr>
              <w:rPr>
                <w:rFonts w:ascii="Arial" w:hAnsi="Arial" w:cs="Arial"/>
                <w:b/>
                <w:bCs/>
                <w:sz w:val="24"/>
                <w:szCs w:val="24"/>
              </w:rPr>
            </w:pPr>
          </w:p>
        </w:tc>
      </w:tr>
      <w:tr w:rsidR="00B02E18" w14:paraId="2521BA79" w14:textId="77777777" w:rsidTr="00E260E0">
        <w:trPr>
          <w:trHeight w:val="454"/>
          <w:jc w:val="center"/>
        </w:trPr>
        <w:tc>
          <w:tcPr>
            <w:tcW w:w="1757" w:type="dxa"/>
            <w:shd w:val="clear" w:color="auto" w:fill="D0D0E0"/>
            <w:vAlign w:val="center"/>
          </w:tcPr>
          <w:p w14:paraId="19D4A68E" w14:textId="77777777" w:rsidR="00B02E18" w:rsidRDefault="00B02E18" w:rsidP="00C05E08">
            <w:pPr>
              <w:rPr>
                <w:rFonts w:ascii="Arial" w:hAnsi="Arial" w:cs="Arial"/>
                <w:b/>
                <w:bCs/>
                <w:sz w:val="24"/>
                <w:szCs w:val="24"/>
              </w:rPr>
            </w:pPr>
            <w:r>
              <w:rPr>
                <w:rFonts w:ascii="Arial" w:hAnsi="Arial" w:cs="Arial"/>
                <w:b/>
                <w:bCs/>
                <w:spacing w:val="5"/>
                <w:kern w:val="28"/>
                <w:sz w:val="24"/>
                <w:szCs w:val="24"/>
              </w:rPr>
              <w:t>Organisation</w:t>
            </w:r>
          </w:p>
        </w:tc>
        <w:tc>
          <w:tcPr>
            <w:tcW w:w="7757" w:type="dxa"/>
            <w:vAlign w:val="center"/>
          </w:tcPr>
          <w:p w14:paraId="0E065CC5" w14:textId="77777777" w:rsidR="00B02E18" w:rsidRDefault="00B02E18" w:rsidP="00C05E08">
            <w:pPr>
              <w:rPr>
                <w:rFonts w:ascii="Arial" w:hAnsi="Arial" w:cs="Arial"/>
                <w:b/>
                <w:bCs/>
                <w:sz w:val="24"/>
                <w:szCs w:val="24"/>
              </w:rPr>
            </w:pPr>
          </w:p>
        </w:tc>
      </w:tr>
      <w:tr w:rsidR="00B02E18" w14:paraId="1418A6CF" w14:textId="77777777" w:rsidTr="00E260E0">
        <w:trPr>
          <w:trHeight w:val="454"/>
          <w:jc w:val="center"/>
        </w:trPr>
        <w:tc>
          <w:tcPr>
            <w:tcW w:w="1757" w:type="dxa"/>
            <w:shd w:val="clear" w:color="auto" w:fill="D0D0E0"/>
            <w:vAlign w:val="center"/>
          </w:tcPr>
          <w:p w14:paraId="19FB83AF" w14:textId="77777777" w:rsidR="00B02E18" w:rsidRDefault="00B02E18" w:rsidP="00C05E08">
            <w:pPr>
              <w:rPr>
                <w:rFonts w:ascii="Arial" w:hAnsi="Arial" w:cs="Arial"/>
                <w:b/>
                <w:bCs/>
                <w:spacing w:val="5"/>
                <w:kern w:val="28"/>
                <w:sz w:val="24"/>
                <w:szCs w:val="24"/>
              </w:rPr>
            </w:pPr>
            <w:r>
              <w:rPr>
                <w:rFonts w:ascii="Arial" w:hAnsi="Arial" w:cs="Arial"/>
                <w:b/>
                <w:bCs/>
                <w:spacing w:val="5"/>
                <w:kern w:val="28"/>
                <w:sz w:val="24"/>
                <w:szCs w:val="24"/>
              </w:rPr>
              <w:t>Email</w:t>
            </w:r>
          </w:p>
        </w:tc>
        <w:tc>
          <w:tcPr>
            <w:tcW w:w="7757" w:type="dxa"/>
            <w:vAlign w:val="center"/>
          </w:tcPr>
          <w:p w14:paraId="60F78E3D" w14:textId="77777777" w:rsidR="00B02E18" w:rsidRDefault="00B02E18" w:rsidP="00C05E08">
            <w:pPr>
              <w:rPr>
                <w:rFonts w:ascii="Arial" w:hAnsi="Arial" w:cs="Arial"/>
                <w:b/>
                <w:bCs/>
                <w:sz w:val="24"/>
                <w:szCs w:val="24"/>
              </w:rPr>
            </w:pPr>
          </w:p>
        </w:tc>
      </w:tr>
      <w:tr w:rsidR="00E260E0" w14:paraId="261AC27F" w14:textId="77777777" w:rsidTr="00E260E0">
        <w:trPr>
          <w:trHeight w:val="454"/>
          <w:jc w:val="center"/>
        </w:trPr>
        <w:tc>
          <w:tcPr>
            <w:tcW w:w="1757" w:type="dxa"/>
            <w:shd w:val="clear" w:color="auto" w:fill="D0D0E0"/>
            <w:vAlign w:val="center"/>
          </w:tcPr>
          <w:p w14:paraId="10C41537" w14:textId="77777777" w:rsidR="00E260E0" w:rsidRDefault="00E260E0" w:rsidP="00C05E08">
            <w:pPr>
              <w:rPr>
                <w:rFonts w:ascii="Arial" w:hAnsi="Arial" w:cs="Arial"/>
                <w:b/>
                <w:bCs/>
                <w:spacing w:val="5"/>
                <w:kern w:val="28"/>
                <w:sz w:val="24"/>
                <w:szCs w:val="24"/>
              </w:rPr>
            </w:pPr>
            <w:r>
              <w:rPr>
                <w:rFonts w:ascii="Arial" w:hAnsi="Arial" w:cs="Arial"/>
                <w:b/>
                <w:bCs/>
                <w:spacing w:val="5"/>
                <w:kern w:val="28"/>
                <w:sz w:val="24"/>
                <w:szCs w:val="24"/>
              </w:rPr>
              <w:t>Signature</w:t>
            </w:r>
          </w:p>
        </w:tc>
        <w:tc>
          <w:tcPr>
            <w:tcW w:w="7757" w:type="dxa"/>
            <w:vAlign w:val="center"/>
          </w:tcPr>
          <w:p w14:paraId="4D6E936E" w14:textId="77777777" w:rsidR="00E260E0" w:rsidRDefault="00E260E0" w:rsidP="00C05E08">
            <w:pPr>
              <w:rPr>
                <w:rFonts w:ascii="Arial" w:hAnsi="Arial" w:cs="Arial"/>
                <w:b/>
                <w:bCs/>
                <w:sz w:val="24"/>
                <w:szCs w:val="24"/>
              </w:rPr>
            </w:pPr>
          </w:p>
        </w:tc>
      </w:tr>
      <w:tr w:rsidR="00E260E0" w14:paraId="2BD1E317" w14:textId="77777777" w:rsidTr="00E260E0">
        <w:trPr>
          <w:trHeight w:val="454"/>
          <w:jc w:val="center"/>
        </w:trPr>
        <w:tc>
          <w:tcPr>
            <w:tcW w:w="1757" w:type="dxa"/>
            <w:shd w:val="clear" w:color="auto" w:fill="D0D0E0"/>
            <w:vAlign w:val="center"/>
          </w:tcPr>
          <w:p w14:paraId="6BA44C50" w14:textId="77777777" w:rsidR="00E260E0" w:rsidRDefault="00E260E0" w:rsidP="00C05E08">
            <w:pPr>
              <w:rPr>
                <w:rFonts w:ascii="Arial" w:hAnsi="Arial" w:cs="Arial"/>
                <w:b/>
                <w:bCs/>
                <w:spacing w:val="5"/>
                <w:kern w:val="28"/>
                <w:sz w:val="24"/>
                <w:szCs w:val="24"/>
              </w:rPr>
            </w:pPr>
            <w:r>
              <w:rPr>
                <w:rFonts w:ascii="Arial" w:hAnsi="Arial" w:cs="Arial"/>
                <w:b/>
                <w:bCs/>
                <w:spacing w:val="5"/>
                <w:kern w:val="28"/>
                <w:sz w:val="24"/>
                <w:szCs w:val="24"/>
              </w:rPr>
              <w:t>Date</w:t>
            </w:r>
          </w:p>
        </w:tc>
        <w:tc>
          <w:tcPr>
            <w:tcW w:w="7757" w:type="dxa"/>
            <w:vAlign w:val="center"/>
          </w:tcPr>
          <w:p w14:paraId="19109286" w14:textId="77777777" w:rsidR="00E260E0" w:rsidRDefault="00E260E0" w:rsidP="00C05E08">
            <w:pPr>
              <w:rPr>
                <w:rFonts w:ascii="Arial" w:hAnsi="Arial" w:cs="Arial"/>
                <w:b/>
                <w:bCs/>
                <w:sz w:val="24"/>
                <w:szCs w:val="24"/>
              </w:rPr>
            </w:pPr>
          </w:p>
        </w:tc>
      </w:tr>
      <w:tr w:rsidR="00B02E18" w14:paraId="13BB9193" w14:textId="77777777" w:rsidTr="00E260E0">
        <w:trPr>
          <w:trHeight w:val="454"/>
          <w:jc w:val="center"/>
        </w:trPr>
        <w:tc>
          <w:tcPr>
            <w:tcW w:w="9514" w:type="dxa"/>
            <w:gridSpan w:val="2"/>
            <w:shd w:val="clear" w:color="auto" w:fill="D0D0E0"/>
            <w:vAlign w:val="center"/>
          </w:tcPr>
          <w:p w14:paraId="2E01BCFA" w14:textId="77777777" w:rsidR="00B02E18" w:rsidRDefault="00B02E18" w:rsidP="00C05E08">
            <w:pPr>
              <w:rPr>
                <w:rFonts w:ascii="Arial" w:hAnsi="Arial" w:cs="Arial"/>
                <w:b/>
                <w:bCs/>
                <w:sz w:val="24"/>
                <w:szCs w:val="24"/>
              </w:rPr>
            </w:pPr>
          </w:p>
        </w:tc>
      </w:tr>
      <w:tr w:rsidR="00B02E18" w14:paraId="6E67F4E4" w14:textId="77777777" w:rsidTr="00E260E0">
        <w:trPr>
          <w:trHeight w:val="454"/>
          <w:jc w:val="center"/>
        </w:trPr>
        <w:tc>
          <w:tcPr>
            <w:tcW w:w="1757" w:type="dxa"/>
            <w:shd w:val="clear" w:color="auto" w:fill="D0D0E0"/>
            <w:vAlign w:val="center"/>
          </w:tcPr>
          <w:p w14:paraId="1DCC6436" w14:textId="77777777" w:rsidR="00B02E18" w:rsidRDefault="00B02E18" w:rsidP="00C05E08">
            <w:pPr>
              <w:rPr>
                <w:rFonts w:ascii="Arial" w:hAnsi="Arial" w:cs="Arial"/>
                <w:b/>
                <w:bCs/>
                <w:sz w:val="24"/>
                <w:szCs w:val="24"/>
              </w:rPr>
            </w:pPr>
            <w:r>
              <w:rPr>
                <w:rFonts w:ascii="Arial" w:hAnsi="Arial" w:cs="Arial"/>
                <w:b/>
                <w:bCs/>
                <w:spacing w:val="5"/>
                <w:kern w:val="28"/>
                <w:sz w:val="24"/>
                <w:szCs w:val="24"/>
              </w:rPr>
              <w:t>Full name</w:t>
            </w:r>
          </w:p>
        </w:tc>
        <w:tc>
          <w:tcPr>
            <w:tcW w:w="7757" w:type="dxa"/>
            <w:vAlign w:val="center"/>
          </w:tcPr>
          <w:p w14:paraId="452D1ABF" w14:textId="77777777" w:rsidR="00B02E18" w:rsidRDefault="00B02E18" w:rsidP="00C05E08">
            <w:pPr>
              <w:rPr>
                <w:rFonts w:ascii="Arial" w:hAnsi="Arial" w:cs="Arial"/>
                <w:b/>
                <w:bCs/>
                <w:sz w:val="24"/>
                <w:szCs w:val="24"/>
              </w:rPr>
            </w:pPr>
          </w:p>
        </w:tc>
      </w:tr>
      <w:tr w:rsidR="00B02E18" w14:paraId="703F6DC2" w14:textId="77777777" w:rsidTr="00E260E0">
        <w:trPr>
          <w:trHeight w:val="454"/>
          <w:jc w:val="center"/>
        </w:trPr>
        <w:tc>
          <w:tcPr>
            <w:tcW w:w="1757" w:type="dxa"/>
            <w:shd w:val="clear" w:color="auto" w:fill="D0D0E0"/>
            <w:vAlign w:val="center"/>
          </w:tcPr>
          <w:p w14:paraId="252AB110" w14:textId="77777777" w:rsidR="00B02E18" w:rsidRDefault="00B02E18" w:rsidP="00C05E08">
            <w:pPr>
              <w:rPr>
                <w:rFonts w:ascii="Arial" w:hAnsi="Arial" w:cs="Arial"/>
                <w:b/>
                <w:bCs/>
                <w:sz w:val="24"/>
                <w:szCs w:val="24"/>
              </w:rPr>
            </w:pPr>
            <w:r>
              <w:rPr>
                <w:rFonts w:ascii="Arial" w:hAnsi="Arial" w:cs="Arial"/>
                <w:b/>
                <w:bCs/>
                <w:spacing w:val="5"/>
                <w:kern w:val="28"/>
                <w:sz w:val="24"/>
                <w:szCs w:val="24"/>
              </w:rPr>
              <w:t>Job title</w:t>
            </w:r>
          </w:p>
        </w:tc>
        <w:tc>
          <w:tcPr>
            <w:tcW w:w="7757" w:type="dxa"/>
            <w:vAlign w:val="center"/>
          </w:tcPr>
          <w:p w14:paraId="71D76B61" w14:textId="77777777" w:rsidR="00B02E18" w:rsidRDefault="00B02E18" w:rsidP="00C05E08">
            <w:pPr>
              <w:rPr>
                <w:rFonts w:ascii="Arial" w:hAnsi="Arial" w:cs="Arial"/>
                <w:b/>
                <w:bCs/>
                <w:sz w:val="24"/>
                <w:szCs w:val="24"/>
              </w:rPr>
            </w:pPr>
          </w:p>
        </w:tc>
      </w:tr>
      <w:tr w:rsidR="00B02E18" w14:paraId="38DF7FDB" w14:textId="77777777" w:rsidTr="00E260E0">
        <w:trPr>
          <w:trHeight w:val="454"/>
          <w:jc w:val="center"/>
        </w:trPr>
        <w:tc>
          <w:tcPr>
            <w:tcW w:w="1757" w:type="dxa"/>
            <w:shd w:val="clear" w:color="auto" w:fill="D0D0E0"/>
            <w:vAlign w:val="center"/>
          </w:tcPr>
          <w:p w14:paraId="4C629FB1" w14:textId="77777777" w:rsidR="00B02E18" w:rsidRDefault="00B02E18" w:rsidP="00C05E08">
            <w:pPr>
              <w:rPr>
                <w:rFonts w:ascii="Arial" w:hAnsi="Arial" w:cs="Arial"/>
                <w:b/>
                <w:bCs/>
                <w:sz w:val="24"/>
                <w:szCs w:val="24"/>
              </w:rPr>
            </w:pPr>
            <w:r>
              <w:rPr>
                <w:rFonts w:ascii="Arial" w:hAnsi="Arial" w:cs="Arial"/>
                <w:b/>
                <w:bCs/>
                <w:spacing w:val="5"/>
                <w:kern w:val="28"/>
                <w:sz w:val="24"/>
                <w:szCs w:val="24"/>
              </w:rPr>
              <w:t>Organisation</w:t>
            </w:r>
          </w:p>
        </w:tc>
        <w:tc>
          <w:tcPr>
            <w:tcW w:w="7757" w:type="dxa"/>
            <w:vAlign w:val="center"/>
          </w:tcPr>
          <w:p w14:paraId="7E9518A5" w14:textId="77777777" w:rsidR="00B02E18" w:rsidRDefault="00B02E18" w:rsidP="00C05E08">
            <w:pPr>
              <w:rPr>
                <w:rFonts w:ascii="Arial" w:hAnsi="Arial" w:cs="Arial"/>
                <w:b/>
                <w:bCs/>
                <w:sz w:val="24"/>
                <w:szCs w:val="24"/>
              </w:rPr>
            </w:pPr>
          </w:p>
        </w:tc>
      </w:tr>
      <w:tr w:rsidR="00B02E18" w14:paraId="0C50875D" w14:textId="77777777" w:rsidTr="00E260E0">
        <w:trPr>
          <w:trHeight w:val="454"/>
          <w:jc w:val="center"/>
        </w:trPr>
        <w:tc>
          <w:tcPr>
            <w:tcW w:w="1757" w:type="dxa"/>
            <w:shd w:val="clear" w:color="auto" w:fill="D0D0E0"/>
            <w:vAlign w:val="center"/>
          </w:tcPr>
          <w:p w14:paraId="7138CF98" w14:textId="77777777" w:rsidR="00B02E18" w:rsidRDefault="00B02E18" w:rsidP="00C05E08">
            <w:pPr>
              <w:rPr>
                <w:rFonts w:ascii="Arial" w:hAnsi="Arial" w:cs="Arial"/>
                <w:b/>
                <w:bCs/>
                <w:spacing w:val="5"/>
                <w:kern w:val="28"/>
                <w:sz w:val="24"/>
                <w:szCs w:val="24"/>
              </w:rPr>
            </w:pPr>
            <w:r>
              <w:rPr>
                <w:rFonts w:ascii="Arial" w:hAnsi="Arial" w:cs="Arial"/>
                <w:b/>
                <w:bCs/>
                <w:spacing w:val="5"/>
                <w:kern w:val="28"/>
                <w:sz w:val="24"/>
                <w:szCs w:val="24"/>
              </w:rPr>
              <w:t>Email</w:t>
            </w:r>
          </w:p>
        </w:tc>
        <w:tc>
          <w:tcPr>
            <w:tcW w:w="7757" w:type="dxa"/>
            <w:vAlign w:val="center"/>
          </w:tcPr>
          <w:p w14:paraId="2B80EEA9" w14:textId="77777777" w:rsidR="00B02E18" w:rsidRDefault="00B02E18" w:rsidP="00C05E08">
            <w:pPr>
              <w:rPr>
                <w:rFonts w:ascii="Arial" w:hAnsi="Arial" w:cs="Arial"/>
                <w:b/>
                <w:bCs/>
                <w:sz w:val="24"/>
                <w:szCs w:val="24"/>
              </w:rPr>
            </w:pPr>
          </w:p>
        </w:tc>
      </w:tr>
      <w:tr w:rsidR="00E260E0" w14:paraId="22D6C058" w14:textId="77777777" w:rsidTr="00E260E0">
        <w:trPr>
          <w:trHeight w:val="454"/>
          <w:jc w:val="center"/>
        </w:trPr>
        <w:tc>
          <w:tcPr>
            <w:tcW w:w="1757" w:type="dxa"/>
            <w:shd w:val="clear" w:color="auto" w:fill="D0D0E0"/>
            <w:vAlign w:val="center"/>
          </w:tcPr>
          <w:p w14:paraId="0865B695" w14:textId="77777777" w:rsidR="00E260E0" w:rsidRDefault="00E260E0" w:rsidP="00C05E08">
            <w:pPr>
              <w:rPr>
                <w:rFonts w:ascii="Arial" w:hAnsi="Arial" w:cs="Arial"/>
                <w:b/>
                <w:bCs/>
                <w:spacing w:val="5"/>
                <w:kern w:val="28"/>
                <w:sz w:val="24"/>
                <w:szCs w:val="24"/>
              </w:rPr>
            </w:pPr>
            <w:r>
              <w:rPr>
                <w:rFonts w:ascii="Arial" w:hAnsi="Arial" w:cs="Arial"/>
                <w:b/>
                <w:bCs/>
                <w:spacing w:val="5"/>
                <w:kern w:val="28"/>
                <w:sz w:val="24"/>
                <w:szCs w:val="24"/>
              </w:rPr>
              <w:t>Signature</w:t>
            </w:r>
          </w:p>
        </w:tc>
        <w:tc>
          <w:tcPr>
            <w:tcW w:w="7757" w:type="dxa"/>
            <w:vAlign w:val="center"/>
          </w:tcPr>
          <w:p w14:paraId="411A23A8" w14:textId="77777777" w:rsidR="00E260E0" w:rsidRDefault="00E260E0" w:rsidP="00C05E08">
            <w:pPr>
              <w:rPr>
                <w:rFonts w:ascii="Arial" w:hAnsi="Arial" w:cs="Arial"/>
                <w:b/>
                <w:bCs/>
                <w:sz w:val="24"/>
                <w:szCs w:val="24"/>
              </w:rPr>
            </w:pPr>
          </w:p>
        </w:tc>
      </w:tr>
      <w:tr w:rsidR="00E260E0" w14:paraId="28587FA6" w14:textId="77777777" w:rsidTr="00E260E0">
        <w:trPr>
          <w:trHeight w:val="454"/>
          <w:jc w:val="center"/>
        </w:trPr>
        <w:tc>
          <w:tcPr>
            <w:tcW w:w="1757" w:type="dxa"/>
            <w:shd w:val="clear" w:color="auto" w:fill="D0D0E0"/>
            <w:vAlign w:val="center"/>
          </w:tcPr>
          <w:p w14:paraId="239DC16B" w14:textId="77777777" w:rsidR="00E260E0" w:rsidRDefault="00E260E0" w:rsidP="00C05E08">
            <w:pPr>
              <w:rPr>
                <w:rFonts w:ascii="Arial" w:hAnsi="Arial" w:cs="Arial"/>
                <w:b/>
                <w:bCs/>
                <w:spacing w:val="5"/>
                <w:kern w:val="28"/>
                <w:sz w:val="24"/>
                <w:szCs w:val="24"/>
              </w:rPr>
            </w:pPr>
            <w:r>
              <w:rPr>
                <w:rFonts w:ascii="Arial" w:hAnsi="Arial" w:cs="Arial"/>
                <w:b/>
                <w:bCs/>
                <w:spacing w:val="5"/>
                <w:kern w:val="28"/>
                <w:sz w:val="24"/>
                <w:szCs w:val="24"/>
              </w:rPr>
              <w:t>Date</w:t>
            </w:r>
          </w:p>
        </w:tc>
        <w:tc>
          <w:tcPr>
            <w:tcW w:w="7757" w:type="dxa"/>
            <w:vAlign w:val="center"/>
          </w:tcPr>
          <w:p w14:paraId="7611EA5A" w14:textId="77777777" w:rsidR="00E260E0" w:rsidRDefault="00E260E0" w:rsidP="00C05E08">
            <w:pPr>
              <w:rPr>
                <w:rFonts w:ascii="Arial" w:hAnsi="Arial" w:cs="Arial"/>
                <w:b/>
                <w:bCs/>
                <w:sz w:val="24"/>
                <w:szCs w:val="24"/>
              </w:rPr>
            </w:pPr>
          </w:p>
        </w:tc>
      </w:tr>
      <w:tr w:rsidR="00B02E18" w14:paraId="535D003C" w14:textId="77777777" w:rsidTr="00E260E0">
        <w:trPr>
          <w:trHeight w:val="454"/>
          <w:jc w:val="center"/>
        </w:trPr>
        <w:tc>
          <w:tcPr>
            <w:tcW w:w="9514" w:type="dxa"/>
            <w:gridSpan w:val="2"/>
            <w:shd w:val="clear" w:color="auto" w:fill="D0D0E0"/>
            <w:vAlign w:val="center"/>
          </w:tcPr>
          <w:p w14:paraId="6625CE02" w14:textId="77777777" w:rsidR="00B02E18" w:rsidRDefault="00B02E18" w:rsidP="00C05E08">
            <w:pPr>
              <w:rPr>
                <w:rFonts w:ascii="Arial" w:hAnsi="Arial" w:cs="Arial"/>
                <w:b/>
                <w:bCs/>
                <w:sz w:val="24"/>
                <w:szCs w:val="24"/>
              </w:rPr>
            </w:pPr>
          </w:p>
        </w:tc>
      </w:tr>
      <w:tr w:rsidR="00B02E18" w14:paraId="356DCC5E" w14:textId="77777777" w:rsidTr="00E260E0">
        <w:trPr>
          <w:trHeight w:val="454"/>
          <w:jc w:val="center"/>
        </w:trPr>
        <w:tc>
          <w:tcPr>
            <w:tcW w:w="1757" w:type="dxa"/>
            <w:shd w:val="clear" w:color="auto" w:fill="D0D0E0"/>
            <w:vAlign w:val="center"/>
          </w:tcPr>
          <w:p w14:paraId="31DEF203" w14:textId="77777777" w:rsidR="00B02E18" w:rsidRDefault="00B02E18" w:rsidP="00C05E08">
            <w:pPr>
              <w:rPr>
                <w:rFonts w:ascii="Arial" w:hAnsi="Arial" w:cs="Arial"/>
                <w:b/>
                <w:bCs/>
                <w:sz w:val="24"/>
                <w:szCs w:val="24"/>
              </w:rPr>
            </w:pPr>
            <w:r>
              <w:rPr>
                <w:rFonts w:ascii="Arial" w:hAnsi="Arial" w:cs="Arial"/>
                <w:b/>
                <w:bCs/>
                <w:spacing w:val="5"/>
                <w:kern w:val="28"/>
                <w:sz w:val="24"/>
                <w:szCs w:val="24"/>
              </w:rPr>
              <w:t>Full name</w:t>
            </w:r>
          </w:p>
        </w:tc>
        <w:tc>
          <w:tcPr>
            <w:tcW w:w="7757" w:type="dxa"/>
            <w:vAlign w:val="center"/>
          </w:tcPr>
          <w:p w14:paraId="50F72C5D" w14:textId="77777777" w:rsidR="00B02E18" w:rsidRDefault="00B02E18" w:rsidP="00C05E08">
            <w:pPr>
              <w:rPr>
                <w:rFonts w:ascii="Arial" w:hAnsi="Arial" w:cs="Arial"/>
                <w:b/>
                <w:bCs/>
                <w:sz w:val="24"/>
                <w:szCs w:val="24"/>
              </w:rPr>
            </w:pPr>
          </w:p>
        </w:tc>
      </w:tr>
      <w:tr w:rsidR="00B02E18" w14:paraId="2F6B49FA" w14:textId="77777777" w:rsidTr="00E260E0">
        <w:trPr>
          <w:trHeight w:val="454"/>
          <w:jc w:val="center"/>
        </w:trPr>
        <w:tc>
          <w:tcPr>
            <w:tcW w:w="1757" w:type="dxa"/>
            <w:shd w:val="clear" w:color="auto" w:fill="D0D0E0"/>
            <w:vAlign w:val="center"/>
          </w:tcPr>
          <w:p w14:paraId="50461128" w14:textId="77777777" w:rsidR="00B02E18" w:rsidRDefault="00B02E18" w:rsidP="00C05E08">
            <w:pPr>
              <w:rPr>
                <w:rFonts w:ascii="Arial" w:hAnsi="Arial" w:cs="Arial"/>
                <w:b/>
                <w:bCs/>
                <w:sz w:val="24"/>
                <w:szCs w:val="24"/>
              </w:rPr>
            </w:pPr>
            <w:r>
              <w:rPr>
                <w:rFonts w:ascii="Arial" w:hAnsi="Arial" w:cs="Arial"/>
                <w:b/>
                <w:bCs/>
                <w:spacing w:val="5"/>
                <w:kern w:val="28"/>
                <w:sz w:val="24"/>
                <w:szCs w:val="24"/>
              </w:rPr>
              <w:t>Job title</w:t>
            </w:r>
          </w:p>
        </w:tc>
        <w:tc>
          <w:tcPr>
            <w:tcW w:w="7757" w:type="dxa"/>
            <w:vAlign w:val="center"/>
          </w:tcPr>
          <w:p w14:paraId="2B0D11A9" w14:textId="77777777" w:rsidR="00B02E18" w:rsidRDefault="00B02E18" w:rsidP="00C05E08">
            <w:pPr>
              <w:rPr>
                <w:rFonts w:ascii="Arial" w:hAnsi="Arial" w:cs="Arial"/>
                <w:b/>
                <w:bCs/>
                <w:sz w:val="24"/>
                <w:szCs w:val="24"/>
              </w:rPr>
            </w:pPr>
          </w:p>
        </w:tc>
      </w:tr>
      <w:tr w:rsidR="00B02E18" w14:paraId="0588E2C7" w14:textId="77777777" w:rsidTr="00E260E0">
        <w:trPr>
          <w:trHeight w:val="454"/>
          <w:jc w:val="center"/>
        </w:trPr>
        <w:tc>
          <w:tcPr>
            <w:tcW w:w="1757" w:type="dxa"/>
            <w:shd w:val="clear" w:color="auto" w:fill="D0D0E0"/>
            <w:vAlign w:val="center"/>
          </w:tcPr>
          <w:p w14:paraId="4201BD88" w14:textId="77777777" w:rsidR="00B02E18" w:rsidRDefault="00B02E18" w:rsidP="00C05E08">
            <w:pPr>
              <w:rPr>
                <w:rFonts w:ascii="Arial" w:hAnsi="Arial" w:cs="Arial"/>
                <w:b/>
                <w:bCs/>
                <w:sz w:val="24"/>
                <w:szCs w:val="24"/>
              </w:rPr>
            </w:pPr>
            <w:r>
              <w:rPr>
                <w:rFonts w:ascii="Arial" w:hAnsi="Arial" w:cs="Arial"/>
                <w:b/>
                <w:bCs/>
                <w:spacing w:val="5"/>
                <w:kern w:val="28"/>
                <w:sz w:val="24"/>
                <w:szCs w:val="24"/>
              </w:rPr>
              <w:t>Organisation</w:t>
            </w:r>
          </w:p>
        </w:tc>
        <w:tc>
          <w:tcPr>
            <w:tcW w:w="7757" w:type="dxa"/>
            <w:vAlign w:val="center"/>
          </w:tcPr>
          <w:p w14:paraId="57D0EFB5" w14:textId="77777777" w:rsidR="00B02E18" w:rsidRDefault="00B02E18" w:rsidP="00C05E08">
            <w:pPr>
              <w:rPr>
                <w:rFonts w:ascii="Arial" w:hAnsi="Arial" w:cs="Arial"/>
                <w:b/>
                <w:bCs/>
                <w:sz w:val="24"/>
                <w:szCs w:val="24"/>
              </w:rPr>
            </w:pPr>
          </w:p>
        </w:tc>
      </w:tr>
      <w:tr w:rsidR="00B02E18" w14:paraId="6334B6A9" w14:textId="77777777" w:rsidTr="00E260E0">
        <w:trPr>
          <w:trHeight w:val="454"/>
          <w:jc w:val="center"/>
        </w:trPr>
        <w:tc>
          <w:tcPr>
            <w:tcW w:w="1757" w:type="dxa"/>
            <w:shd w:val="clear" w:color="auto" w:fill="D0D0E0"/>
            <w:vAlign w:val="center"/>
          </w:tcPr>
          <w:p w14:paraId="6F708E9C" w14:textId="77777777" w:rsidR="00B02E18" w:rsidRDefault="00B02E18" w:rsidP="00C05E08">
            <w:pPr>
              <w:rPr>
                <w:rFonts w:ascii="Arial" w:hAnsi="Arial" w:cs="Arial"/>
                <w:b/>
                <w:bCs/>
                <w:spacing w:val="5"/>
                <w:kern w:val="28"/>
                <w:sz w:val="24"/>
                <w:szCs w:val="24"/>
              </w:rPr>
            </w:pPr>
            <w:r>
              <w:rPr>
                <w:rFonts w:ascii="Arial" w:hAnsi="Arial" w:cs="Arial"/>
                <w:b/>
                <w:bCs/>
                <w:spacing w:val="5"/>
                <w:kern w:val="28"/>
                <w:sz w:val="24"/>
                <w:szCs w:val="24"/>
              </w:rPr>
              <w:t>Email</w:t>
            </w:r>
          </w:p>
        </w:tc>
        <w:tc>
          <w:tcPr>
            <w:tcW w:w="7757" w:type="dxa"/>
            <w:vAlign w:val="center"/>
          </w:tcPr>
          <w:p w14:paraId="4C1BD7DA" w14:textId="77777777" w:rsidR="00B02E18" w:rsidRDefault="00B02E18" w:rsidP="00C05E08">
            <w:pPr>
              <w:rPr>
                <w:rFonts w:ascii="Arial" w:hAnsi="Arial" w:cs="Arial"/>
                <w:b/>
                <w:bCs/>
                <w:sz w:val="24"/>
                <w:szCs w:val="24"/>
              </w:rPr>
            </w:pPr>
          </w:p>
        </w:tc>
      </w:tr>
      <w:tr w:rsidR="00E260E0" w14:paraId="1AAD0117" w14:textId="77777777" w:rsidTr="00E260E0">
        <w:trPr>
          <w:trHeight w:val="454"/>
          <w:jc w:val="center"/>
        </w:trPr>
        <w:tc>
          <w:tcPr>
            <w:tcW w:w="1757" w:type="dxa"/>
            <w:shd w:val="clear" w:color="auto" w:fill="D0D0E0"/>
            <w:vAlign w:val="center"/>
          </w:tcPr>
          <w:p w14:paraId="785063E2" w14:textId="77777777" w:rsidR="00E260E0" w:rsidRDefault="00E260E0" w:rsidP="00C05E08">
            <w:pPr>
              <w:rPr>
                <w:rFonts w:ascii="Arial" w:hAnsi="Arial" w:cs="Arial"/>
                <w:b/>
                <w:bCs/>
                <w:spacing w:val="5"/>
                <w:kern w:val="28"/>
                <w:sz w:val="24"/>
                <w:szCs w:val="24"/>
              </w:rPr>
            </w:pPr>
            <w:r>
              <w:rPr>
                <w:rFonts w:ascii="Arial" w:hAnsi="Arial" w:cs="Arial"/>
                <w:b/>
                <w:bCs/>
                <w:spacing w:val="5"/>
                <w:kern w:val="28"/>
                <w:sz w:val="24"/>
                <w:szCs w:val="24"/>
              </w:rPr>
              <w:t>Signature</w:t>
            </w:r>
          </w:p>
        </w:tc>
        <w:tc>
          <w:tcPr>
            <w:tcW w:w="7757" w:type="dxa"/>
            <w:vAlign w:val="center"/>
          </w:tcPr>
          <w:p w14:paraId="3F14C3EC" w14:textId="77777777" w:rsidR="00E260E0" w:rsidRDefault="00E260E0" w:rsidP="00C05E08">
            <w:pPr>
              <w:rPr>
                <w:rFonts w:ascii="Arial" w:hAnsi="Arial" w:cs="Arial"/>
                <w:b/>
                <w:bCs/>
                <w:sz w:val="24"/>
                <w:szCs w:val="24"/>
              </w:rPr>
            </w:pPr>
          </w:p>
        </w:tc>
      </w:tr>
      <w:tr w:rsidR="00E260E0" w14:paraId="2471F80D" w14:textId="77777777" w:rsidTr="00E260E0">
        <w:trPr>
          <w:trHeight w:val="454"/>
          <w:jc w:val="center"/>
        </w:trPr>
        <w:tc>
          <w:tcPr>
            <w:tcW w:w="1757" w:type="dxa"/>
            <w:shd w:val="clear" w:color="auto" w:fill="D0D0E0"/>
            <w:vAlign w:val="center"/>
          </w:tcPr>
          <w:p w14:paraId="7A0F865A" w14:textId="77777777" w:rsidR="00E260E0" w:rsidRDefault="00E260E0" w:rsidP="00C05E08">
            <w:pPr>
              <w:rPr>
                <w:rFonts w:ascii="Arial" w:hAnsi="Arial" w:cs="Arial"/>
                <w:b/>
                <w:bCs/>
                <w:spacing w:val="5"/>
                <w:kern w:val="28"/>
                <w:sz w:val="24"/>
                <w:szCs w:val="24"/>
              </w:rPr>
            </w:pPr>
            <w:r>
              <w:rPr>
                <w:rFonts w:ascii="Arial" w:hAnsi="Arial" w:cs="Arial"/>
                <w:b/>
                <w:bCs/>
                <w:spacing w:val="5"/>
                <w:kern w:val="28"/>
                <w:sz w:val="24"/>
                <w:szCs w:val="24"/>
              </w:rPr>
              <w:t>Date</w:t>
            </w:r>
          </w:p>
        </w:tc>
        <w:tc>
          <w:tcPr>
            <w:tcW w:w="7757" w:type="dxa"/>
            <w:vAlign w:val="center"/>
          </w:tcPr>
          <w:p w14:paraId="40A210F9" w14:textId="77777777" w:rsidR="00E260E0" w:rsidRDefault="00E260E0" w:rsidP="00C05E08">
            <w:pPr>
              <w:rPr>
                <w:rFonts w:ascii="Arial" w:hAnsi="Arial" w:cs="Arial"/>
                <w:b/>
                <w:bCs/>
                <w:sz w:val="24"/>
                <w:szCs w:val="24"/>
              </w:rPr>
            </w:pPr>
          </w:p>
        </w:tc>
      </w:tr>
    </w:tbl>
    <w:p w14:paraId="4345CB29" w14:textId="77777777" w:rsidR="00BE1B12" w:rsidRPr="00B02E18" w:rsidRDefault="00BE1B12">
      <w:pPr>
        <w:pStyle w:val="BodyText"/>
        <w:kinsoku w:val="0"/>
        <w:overflowPunct w:val="0"/>
        <w:rPr>
          <w:rFonts w:ascii="Arial" w:hAnsi="Arial" w:cs="Arial"/>
          <w:b/>
          <w:bCs/>
          <w:sz w:val="20"/>
          <w:szCs w:val="20"/>
        </w:rPr>
      </w:pPr>
    </w:p>
    <w:p w14:paraId="07FFF5AF" w14:textId="77777777" w:rsidR="00106775" w:rsidRPr="00B02E18" w:rsidRDefault="00000000" w:rsidP="00201562">
      <w:pPr>
        <w:pStyle w:val="BodyText"/>
        <w:tabs>
          <w:tab w:val="left" w:pos="2269"/>
        </w:tabs>
        <w:kinsoku w:val="0"/>
        <w:overflowPunct w:val="0"/>
        <w:ind w:right="3404"/>
        <w:rPr>
          <w:rFonts w:ascii="Arial" w:hAnsi="Arial" w:cs="Arial"/>
        </w:rPr>
      </w:pPr>
      <w:r>
        <w:rPr>
          <w:noProof/>
        </w:rPr>
        <w:pict w14:anchorId="0180F5D9">
          <v:polyline id="_x0000_s2054" style="position:absolute;z-index:-1;mso-position-horizontal-relative:page;mso-position-vertical-relative:page" points="171.65pt,205.7pt,171.65pt,241.85pt" coordsize="20,724" o:allowincell="f" filled="f" strokeweight=".48pt">
            <v:path arrowok="t"/>
            <w10:wrap anchorx="page" anchory="page"/>
          </v:polyline>
        </w:pict>
      </w:r>
      <w:bookmarkStart w:id="0" w:name="The_Application_and_this_Data_Access_Agr"/>
      <w:bookmarkStart w:id="1" w:name="1._Definitions:"/>
      <w:bookmarkStart w:id="2" w:name="2._Purpose"/>
      <w:bookmarkStart w:id="3" w:name="3._Confidentiality"/>
      <w:bookmarkStart w:id="4" w:name="4._Data_Protection"/>
      <w:bookmarkStart w:id="5" w:name="5._Access_and_Governance"/>
      <w:bookmarkStart w:id="6" w:name="6._Errors"/>
      <w:bookmarkStart w:id="7" w:name="7._Data_reissue"/>
      <w:bookmarkStart w:id="8" w:name="8._Intellectual_Property"/>
      <w:bookmarkStart w:id="9" w:name="9._Publications"/>
      <w:bookmarkStart w:id="10" w:name="10._Termination_of_Agreement"/>
      <w:bookmarkStart w:id="11" w:name="11._Legal_statement"/>
      <w:bookmarkStart w:id="12" w:name="12._Governing_Law"/>
      <w:bookmarkStart w:id="13" w:name="13.Industry_Usage_Costs"/>
      <w:bookmarkStart w:id="14" w:name="_bookmark1"/>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sectPr w:rsidR="00106775" w:rsidRPr="00B02E18">
      <w:pgSz w:w="11910" w:h="16840"/>
      <w:pgMar w:top="1660" w:right="1200" w:bottom="760" w:left="1140" w:header="590" w:footer="5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8C3BB" w14:textId="77777777" w:rsidR="006348D7" w:rsidRDefault="006348D7">
      <w:r>
        <w:separator/>
      </w:r>
    </w:p>
  </w:endnote>
  <w:endnote w:type="continuationSeparator" w:id="0">
    <w:p w14:paraId="3B41F4A3" w14:textId="77777777" w:rsidR="006348D7" w:rsidRDefault="0063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4544F" w14:textId="77777777" w:rsidR="00366290" w:rsidRDefault="00000000">
    <w:pPr>
      <w:pStyle w:val="BodyText"/>
      <w:kinsoku w:val="0"/>
      <w:overflowPunct w:val="0"/>
      <w:spacing w:line="14" w:lineRule="auto"/>
      <w:rPr>
        <w:rFonts w:ascii="Times New Roman" w:hAnsi="Times New Roman" w:cs="Times New Roman"/>
        <w:sz w:val="19"/>
        <w:szCs w:val="19"/>
      </w:rPr>
    </w:pPr>
    <w:r>
      <w:rPr>
        <w:noProof/>
      </w:rPr>
      <w:pict w14:anchorId="7340DE6C">
        <v:shapetype id="_x0000_t202" coordsize="21600,21600" o:spt="202" path="m,l,21600r21600,l21600,xe">
          <v:stroke joinstyle="miter"/>
          <v:path gradientshapeok="t" o:connecttype="rect"/>
        </v:shapetype>
        <v:shape id="_x0000_s1027" type="#_x0000_t202" style="position:absolute;margin-left:66pt;margin-top:802.5pt;width:227.75pt;height:10.75pt;z-index:-2;mso-position-horizontal-relative:page;mso-position-vertical-relative:page" o:allowincell="f" filled="f" stroked="f">
          <v:textbox inset="0,0,0,0">
            <w:txbxContent>
              <w:p w14:paraId="26B7E2E8" w14:textId="52D8306F" w:rsidR="00366290" w:rsidRDefault="00366290">
                <w:pPr>
                  <w:pStyle w:val="BodyText"/>
                  <w:kinsoku w:val="0"/>
                  <w:overflowPunct w:val="0"/>
                  <w:spacing w:before="2"/>
                  <w:ind w:left="20"/>
                  <w:rPr>
                    <w:sz w:val="16"/>
                    <w:szCs w:val="16"/>
                  </w:rPr>
                </w:pPr>
                <w:r>
                  <w:rPr>
                    <w:sz w:val="16"/>
                    <w:szCs w:val="16"/>
                  </w:rPr>
                  <w:t xml:space="preserve">Additional Applicants Application Form Version </w:t>
                </w:r>
                <w:r w:rsidR="00C57BEC">
                  <w:rPr>
                    <w:sz w:val="16"/>
                    <w:szCs w:val="16"/>
                  </w:rPr>
                  <w:t>2</w:t>
                </w:r>
                <w:r w:rsidR="00BE1B12">
                  <w:rPr>
                    <w:sz w:val="16"/>
                    <w:szCs w:val="16"/>
                  </w:rPr>
                  <w:t xml:space="preserve"> (202</w:t>
                </w:r>
                <w:r w:rsidR="00C57BEC">
                  <w:rPr>
                    <w:sz w:val="16"/>
                    <w:szCs w:val="16"/>
                  </w:rPr>
                  <w:t>5</w:t>
                </w:r>
                <w:r w:rsidR="00BE1B12">
                  <w:rPr>
                    <w:sz w:val="16"/>
                    <w:szCs w:val="16"/>
                  </w:rPr>
                  <w:t>)</w:t>
                </w:r>
              </w:p>
            </w:txbxContent>
          </v:textbox>
          <w10:wrap anchorx="page" anchory="page"/>
        </v:shape>
      </w:pict>
    </w:r>
    <w:r>
      <w:rPr>
        <w:noProof/>
      </w:rPr>
      <w:pict w14:anchorId="1AA1CCE6">
        <v:shape id="_x0000_s1028" type="#_x0000_t202" style="position:absolute;margin-left:507.25pt;margin-top:803.25pt;width:14.1pt;height:10pt;z-index:-1;mso-position-horizontal-relative:page;mso-position-vertical-relative:page" o:allowincell="f" filled="f" stroked="f">
          <v:textbox inset="0,0,0,0">
            <w:txbxContent>
              <w:p w14:paraId="51576297" w14:textId="77777777" w:rsidR="00366290" w:rsidRDefault="00366290">
                <w:pPr>
                  <w:pStyle w:val="BodyText"/>
                  <w:kinsoku w:val="0"/>
                  <w:overflowPunct w:val="0"/>
                  <w:spacing w:line="183" w:lineRule="exact"/>
                  <w:ind w:left="60"/>
                  <w:rPr>
                    <w:sz w:val="16"/>
                    <w:szCs w:val="16"/>
                  </w:rPr>
                </w:pPr>
                <w:r>
                  <w:rPr>
                    <w:sz w:val="16"/>
                    <w:szCs w:val="16"/>
                  </w:rPr>
                  <w:fldChar w:fldCharType="begin"/>
                </w:r>
                <w:r>
                  <w:rPr>
                    <w:sz w:val="16"/>
                    <w:szCs w:val="16"/>
                  </w:rPr>
                  <w:instrText xml:space="preserve"> PAGE </w:instrText>
                </w:r>
                <w:r>
                  <w:rPr>
                    <w:sz w:val="16"/>
                    <w:szCs w:val="16"/>
                  </w:rPr>
                  <w:fldChar w:fldCharType="separate"/>
                </w:r>
                <w:r w:rsidR="00AA5007">
                  <w:rPr>
                    <w:noProof/>
                    <w:sz w:val="16"/>
                    <w:szCs w:val="16"/>
                  </w:rPr>
                  <w:t>1</w:t>
                </w:r>
                <w:r>
                  <w:rPr>
                    <w:sz w:val="16"/>
                    <w:szCs w:val="16"/>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845F0" w14:textId="77777777" w:rsidR="006348D7" w:rsidRDefault="006348D7">
      <w:r>
        <w:separator/>
      </w:r>
    </w:p>
  </w:footnote>
  <w:footnote w:type="continuationSeparator" w:id="0">
    <w:p w14:paraId="0B85C76C" w14:textId="77777777" w:rsidR="006348D7" w:rsidRDefault="00634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E9E69" w14:textId="77777777" w:rsidR="00366290" w:rsidRDefault="00000000">
    <w:pPr>
      <w:pStyle w:val="BodyText"/>
      <w:kinsoku w:val="0"/>
      <w:overflowPunct w:val="0"/>
      <w:spacing w:line="14" w:lineRule="auto"/>
      <w:rPr>
        <w:rFonts w:ascii="Times New Roman" w:hAnsi="Times New Roman" w:cs="Times New Roman"/>
        <w:sz w:val="20"/>
        <w:szCs w:val="20"/>
      </w:rPr>
    </w:pPr>
    <w:r>
      <w:rPr>
        <w:noProof/>
      </w:rPr>
      <w:pict w14:anchorId="0EA42F95">
        <v:rect id="_x0000_s1025" style="position:absolute;margin-left:67pt;margin-top:29.5pt;width:172pt;height:34pt;z-index:-4;mso-position-horizontal-relative:page;mso-position-vertical-relative:page" o:allowincell="f" filled="f" stroked="f">
          <v:textbox inset="0,0,0,0">
            <w:txbxContent>
              <w:p w14:paraId="71000745" w14:textId="77777777" w:rsidR="00366290" w:rsidRDefault="00000000">
                <w:pPr>
                  <w:widowControl/>
                  <w:autoSpaceDE/>
                  <w:autoSpaceDN/>
                  <w:adjustRightInd/>
                  <w:spacing w:line="680" w:lineRule="atLeast"/>
                  <w:rPr>
                    <w:rFonts w:ascii="Times New Roman" w:hAnsi="Times New Roman" w:cs="Times New Roman"/>
                    <w:sz w:val="24"/>
                    <w:szCs w:val="24"/>
                  </w:rPr>
                </w:pPr>
                <w:r>
                  <w:rPr>
                    <w:rFonts w:ascii="Times New Roman" w:hAnsi="Times New Roman" w:cs="Times New Roman"/>
                    <w:sz w:val="24"/>
                    <w:szCs w:val="24"/>
                  </w:rPr>
                  <w:pict w14:anchorId="21740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1.75pt;height:33.75pt">
                      <v:imagedata r:id="rId1" o:title=""/>
                    </v:shape>
                  </w:pict>
                </w:r>
              </w:p>
              <w:p w14:paraId="2923D9E1" w14:textId="77777777" w:rsidR="00366290" w:rsidRDefault="00366290">
                <w:pPr>
                  <w:rPr>
                    <w:rFonts w:ascii="Times New Roman" w:hAnsi="Times New Roman" w:cs="Times New Roman"/>
                    <w:sz w:val="24"/>
                    <w:szCs w:val="24"/>
                  </w:rPr>
                </w:pPr>
              </w:p>
            </w:txbxContent>
          </v:textbox>
          <w10:wrap anchorx="page" anchory="page"/>
        </v:rect>
      </w:pict>
    </w:r>
    <w:r>
      <w:rPr>
        <w:noProof/>
      </w:rPr>
      <w:pict w14:anchorId="4BC22CE3">
        <v:shapetype id="_x0000_t202" coordsize="21600,21600" o:spt="202" path="m,l,21600r21600,l21600,xe">
          <v:stroke joinstyle="miter"/>
          <v:path gradientshapeok="t" o:connecttype="rect"/>
        </v:shapetype>
        <v:shape id="_x0000_s1026" type="#_x0000_t202" style="position:absolute;margin-left:432.55pt;margin-top:40.45pt;width:110.15pt;height:13pt;z-index:-3;mso-position-horizontal-relative:page;mso-position-vertical-relative:page" o:allowincell="f" filled="f" stroked="f">
          <v:textbox inset="0,0,0,0">
            <w:txbxContent>
              <w:p w14:paraId="0CBDB22B" w14:textId="77777777" w:rsidR="00366290" w:rsidRDefault="00366290" w:rsidP="00201562">
                <w:pPr>
                  <w:pStyle w:val="BodyText"/>
                  <w:kinsoku w:val="0"/>
                  <w:overflowPunct w:val="0"/>
                  <w:spacing w:line="244" w:lineRule="exact"/>
                  <w:rPr>
                    <w:color w:val="808080"/>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376" w:hanging="269"/>
      </w:pPr>
      <w:rPr>
        <w:rFonts w:ascii="MS Gothic" w:eastAsia="MS Gothic"/>
        <w:b w:val="0"/>
        <w:w w:val="99"/>
        <w:sz w:val="22"/>
      </w:rPr>
    </w:lvl>
    <w:lvl w:ilvl="1">
      <w:numFmt w:val="bullet"/>
      <w:lvlText w:val="•"/>
      <w:lvlJc w:val="left"/>
      <w:pPr>
        <w:ind w:left="1259" w:hanging="269"/>
      </w:pPr>
    </w:lvl>
    <w:lvl w:ilvl="2">
      <w:numFmt w:val="bullet"/>
      <w:lvlText w:val="•"/>
      <w:lvlJc w:val="left"/>
      <w:pPr>
        <w:ind w:left="2138" w:hanging="269"/>
      </w:pPr>
    </w:lvl>
    <w:lvl w:ilvl="3">
      <w:numFmt w:val="bullet"/>
      <w:lvlText w:val="•"/>
      <w:lvlJc w:val="left"/>
      <w:pPr>
        <w:ind w:left="3017" w:hanging="269"/>
      </w:pPr>
    </w:lvl>
    <w:lvl w:ilvl="4">
      <w:numFmt w:val="bullet"/>
      <w:lvlText w:val="•"/>
      <w:lvlJc w:val="left"/>
      <w:pPr>
        <w:ind w:left="3896" w:hanging="269"/>
      </w:pPr>
    </w:lvl>
    <w:lvl w:ilvl="5">
      <w:numFmt w:val="bullet"/>
      <w:lvlText w:val="•"/>
      <w:lvlJc w:val="left"/>
      <w:pPr>
        <w:ind w:left="4775" w:hanging="269"/>
      </w:pPr>
    </w:lvl>
    <w:lvl w:ilvl="6">
      <w:numFmt w:val="bullet"/>
      <w:lvlText w:val="•"/>
      <w:lvlJc w:val="left"/>
      <w:pPr>
        <w:ind w:left="5654" w:hanging="269"/>
      </w:pPr>
    </w:lvl>
    <w:lvl w:ilvl="7">
      <w:numFmt w:val="bullet"/>
      <w:lvlText w:val="•"/>
      <w:lvlJc w:val="left"/>
      <w:pPr>
        <w:ind w:left="6533" w:hanging="269"/>
      </w:pPr>
    </w:lvl>
    <w:lvl w:ilvl="8">
      <w:numFmt w:val="bullet"/>
      <w:lvlText w:val="•"/>
      <w:lvlJc w:val="left"/>
      <w:pPr>
        <w:ind w:left="7412" w:hanging="269"/>
      </w:pPr>
    </w:lvl>
  </w:abstractNum>
  <w:abstractNum w:abstractNumId="1" w15:restartNumberingAfterBreak="0">
    <w:nsid w:val="00000403"/>
    <w:multiLevelType w:val="multilevel"/>
    <w:tmpl w:val="FFFFFFFF"/>
    <w:lvl w:ilvl="0">
      <w:numFmt w:val="bullet"/>
      <w:lvlText w:val="☐"/>
      <w:lvlJc w:val="left"/>
      <w:pPr>
        <w:ind w:left="785" w:hanging="269"/>
      </w:pPr>
      <w:rPr>
        <w:rFonts w:ascii="MS Gothic" w:eastAsia="MS Gothic"/>
        <w:b w:val="0"/>
        <w:w w:val="99"/>
        <w:sz w:val="22"/>
      </w:rPr>
    </w:lvl>
    <w:lvl w:ilvl="1">
      <w:numFmt w:val="bullet"/>
      <w:lvlText w:val="•"/>
      <w:lvlJc w:val="left"/>
      <w:pPr>
        <w:ind w:left="1449" w:hanging="269"/>
      </w:pPr>
    </w:lvl>
    <w:lvl w:ilvl="2">
      <w:numFmt w:val="bullet"/>
      <w:lvlText w:val="•"/>
      <w:lvlJc w:val="left"/>
      <w:pPr>
        <w:ind w:left="2119" w:hanging="269"/>
      </w:pPr>
    </w:lvl>
    <w:lvl w:ilvl="3">
      <w:numFmt w:val="bullet"/>
      <w:lvlText w:val="•"/>
      <w:lvlJc w:val="left"/>
      <w:pPr>
        <w:ind w:left="2789" w:hanging="269"/>
      </w:pPr>
    </w:lvl>
    <w:lvl w:ilvl="4">
      <w:numFmt w:val="bullet"/>
      <w:lvlText w:val="•"/>
      <w:lvlJc w:val="left"/>
      <w:pPr>
        <w:ind w:left="3459" w:hanging="269"/>
      </w:pPr>
    </w:lvl>
    <w:lvl w:ilvl="5">
      <w:numFmt w:val="bullet"/>
      <w:lvlText w:val="•"/>
      <w:lvlJc w:val="left"/>
      <w:pPr>
        <w:ind w:left="4129" w:hanging="269"/>
      </w:pPr>
    </w:lvl>
    <w:lvl w:ilvl="6">
      <w:numFmt w:val="bullet"/>
      <w:lvlText w:val="•"/>
      <w:lvlJc w:val="left"/>
      <w:pPr>
        <w:ind w:left="4798" w:hanging="269"/>
      </w:pPr>
    </w:lvl>
    <w:lvl w:ilvl="7">
      <w:numFmt w:val="bullet"/>
      <w:lvlText w:val="•"/>
      <w:lvlJc w:val="left"/>
      <w:pPr>
        <w:ind w:left="5468" w:hanging="269"/>
      </w:pPr>
    </w:lvl>
    <w:lvl w:ilvl="8">
      <w:numFmt w:val="bullet"/>
      <w:lvlText w:val="•"/>
      <w:lvlJc w:val="left"/>
      <w:pPr>
        <w:ind w:left="6138" w:hanging="269"/>
      </w:pPr>
    </w:lvl>
  </w:abstractNum>
  <w:abstractNum w:abstractNumId="2" w15:restartNumberingAfterBreak="0">
    <w:nsid w:val="00000404"/>
    <w:multiLevelType w:val="multilevel"/>
    <w:tmpl w:val="FFFFFFFF"/>
    <w:lvl w:ilvl="0">
      <w:start w:val="1"/>
      <w:numFmt w:val="decimal"/>
      <w:lvlText w:val="%1."/>
      <w:lvlJc w:val="left"/>
      <w:pPr>
        <w:ind w:left="909" w:hanging="568"/>
      </w:pPr>
      <w:rPr>
        <w:rFonts w:ascii="Calibri" w:hAnsi="Calibri" w:cs="Calibri"/>
        <w:b/>
        <w:bCs/>
        <w:w w:val="99"/>
        <w:sz w:val="22"/>
        <w:szCs w:val="22"/>
      </w:rPr>
    </w:lvl>
    <w:lvl w:ilvl="1">
      <w:start w:val="1"/>
      <w:numFmt w:val="decimal"/>
      <w:lvlText w:val="%1.%2"/>
      <w:lvlJc w:val="left"/>
      <w:pPr>
        <w:ind w:left="1193" w:hanging="531"/>
      </w:pPr>
      <w:rPr>
        <w:rFonts w:ascii="Calibri" w:hAnsi="Calibri" w:cs="Calibri"/>
        <w:b w:val="0"/>
        <w:bCs w:val="0"/>
        <w:spacing w:val="-1"/>
        <w:w w:val="99"/>
        <w:sz w:val="22"/>
        <w:szCs w:val="22"/>
      </w:rPr>
    </w:lvl>
    <w:lvl w:ilvl="2">
      <w:start w:val="1"/>
      <w:numFmt w:val="lowerLetter"/>
      <w:lvlText w:val="(%3)"/>
      <w:lvlJc w:val="left"/>
      <w:pPr>
        <w:ind w:left="1612" w:hanging="419"/>
      </w:pPr>
      <w:rPr>
        <w:rFonts w:ascii="Calibri" w:hAnsi="Calibri" w:cs="Calibri"/>
        <w:b w:val="0"/>
        <w:bCs w:val="0"/>
        <w:color w:val="22405F"/>
        <w:spacing w:val="-2"/>
        <w:w w:val="99"/>
        <w:sz w:val="22"/>
        <w:szCs w:val="22"/>
      </w:rPr>
    </w:lvl>
    <w:lvl w:ilvl="3">
      <w:numFmt w:val="bullet"/>
      <w:lvlText w:val="•"/>
      <w:lvlJc w:val="left"/>
      <w:pPr>
        <w:ind w:left="2613" w:hanging="419"/>
      </w:pPr>
    </w:lvl>
    <w:lvl w:ilvl="4">
      <w:numFmt w:val="bullet"/>
      <w:lvlText w:val="•"/>
      <w:lvlJc w:val="left"/>
      <w:pPr>
        <w:ind w:left="3607" w:hanging="419"/>
      </w:pPr>
    </w:lvl>
    <w:lvl w:ilvl="5">
      <w:numFmt w:val="bullet"/>
      <w:lvlText w:val="•"/>
      <w:lvlJc w:val="left"/>
      <w:pPr>
        <w:ind w:left="4601" w:hanging="419"/>
      </w:pPr>
    </w:lvl>
    <w:lvl w:ilvl="6">
      <w:numFmt w:val="bullet"/>
      <w:lvlText w:val="•"/>
      <w:lvlJc w:val="left"/>
      <w:pPr>
        <w:ind w:left="5595" w:hanging="419"/>
      </w:pPr>
    </w:lvl>
    <w:lvl w:ilvl="7">
      <w:numFmt w:val="bullet"/>
      <w:lvlText w:val="•"/>
      <w:lvlJc w:val="left"/>
      <w:pPr>
        <w:ind w:left="6588" w:hanging="419"/>
      </w:pPr>
    </w:lvl>
    <w:lvl w:ilvl="8">
      <w:numFmt w:val="bullet"/>
      <w:lvlText w:val="•"/>
      <w:lvlJc w:val="left"/>
      <w:pPr>
        <w:ind w:left="7582" w:hanging="419"/>
      </w:pPr>
    </w:lvl>
  </w:abstractNum>
  <w:abstractNum w:abstractNumId="3" w15:restartNumberingAfterBreak="0">
    <w:nsid w:val="00000405"/>
    <w:multiLevelType w:val="multilevel"/>
    <w:tmpl w:val="FFFFFFFF"/>
    <w:lvl w:ilvl="0">
      <w:start w:val="11"/>
      <w:numFmt w:val="decimal"/>
      <w:lvlText w:val="%1"/>
      <w:lvlJc w:val="left"/>
      <w:pPr>
        <w:ind w:left="2043" w:hanging="851"/>
      </w:pPr>
      <w:rPr>
        <w:rFonts w:cs="Times New Roman"/>
      </w:rPr>
    </w:lvl>
    <w:lvl w:ilvl="1">
      <w:start w:val="1"/>
      <w:numFmt w:val="decimal"/>
      <w:lvlText w:val="%1.%2"/>
      <w:lvlJc w:val="left"/>
      <w:pPr>
        <w:ind w:left="2043" w:hanging="851"/>
      </w:pPr>
      <w:rPr>
        <w:rFonts w:cs="Times New Roman"/>
      </w:rPr>
    </w:lvl>
    <w:lvl w:ilvl="2">
      <w:start w:val="1"/>
      <w:numFmt w:val="decimal"/>
      <w:lvlText w:val="%1.%2.%3"/>
      <w:lvlJc w:val="left"/>
      <w:pPr>
        <w:ind w:left="2043" w:hanging="851"/>
      </w:pPr>
      <w:rPr>
        <w:rFonts w:ascii="Calibri" w:hAnsi="Calibri" w:cs="Calibri"/>
        <w:b w:val="0"/>
        <w:bCs w:val="0"/>
        <w:spacing w:val="-1"/>
        <w:w w:val="99"/>
        <w:sz w:val="22"/>
        <w:szCs w:val="22"/>
      </w:rPr>
    </w:lvl>
    <w:lvl w:ilvl="3">
      <w:numFmt w:val="bullet"/>
      <w:lvlText w:val="•"/>
      <w:lvlJc w:val="left"/>
      <w:pPr>
        <w:ind w:left="4299" w:hanging="851"/>
      </w:pPr>
    </w:lvl>
    <w:lvl w:ilvl="4">
      <w:numFmt w:val="bullet"/>
      <w:lvlText w:val="•"/>
      <w:lvlJc w:val="left"/>
      <w:pPr>
        <w:ind w:left="5052" w:hanging="851"/>
      </w:pPr>
    </w:lvl>
    <w:lvl w:ilvl="5">
      <w:numFmt w:val="bullet"/>
      <w:lvlText w:val="•"/>
      <w:lvlJc w:val="left"/>
      <w:pPr>
        <w:ind w:left="5805" w:hanging="851"/>
      </w:pPr>
    </w:lvl>
    <w:lvl w:ilvl="6">
      <w:numFmt w:val="bullet"/>
      <w:lvlText w:val="•"/>
      <w:lvlJc w:val="left"/>
      <w:pPr>
        <w:ind w:left="6558" w:hanging="851"/>
      </w:pPr>
    </w:lvl>
    <w:lvl w:ilvl="7">
      <w:numFmt w:val="bullet"/>
      <w:lvlText w:val="•"/>
      <w:lvlJc w:val="left"/>
      <w:pPr>
        <w:ind w:left="7311" w:hanging="851"/>
      </w:pPr>
    </w:lvl>
    <w:lvl w:ilvl="8">
      <w:numFmt w:val="bullet"/>
      <w:lvlText w:val="•"/>
      <w:lvlJc w:val="left"/>
      <w:pPr>
        <w:ind w:left="8064" w:hanging="851"/>
      </w:pPr>
    </w:lvl>
  </w:abstractNum>
  <w:abstractNum w:abstractNumId="4" w15:restartNumberingAfterBreak="0">
    <w:nsid w:val="4DF74B23"/>
    <w:multiLevelType w:val="hybridMultilevel"/>
    <w:tmpl w:val="FFFFFFFF"/>
    <w:lvl w:ilvl="0" w:tplc="641A9C74">
      <w:start w:val="1"/>
      <w:numFmt w:val="decimal"/>
      <w:lvlText w:val="%1."/>
      <w:lvlJc w:val="left"/>
      <w:pPr>
        <w:ind w:left="360" w:hanging="360"/>
      </w:pPr>
      <w:rPr>
        <w:rFonts w:cs="Times New Roman" w:hint="default"/>
        <w:b/>
        <w:bCs/>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6D011D06"/>
    <w:multiLevelType w:val="multilevel"/>
    <w:tmpl w:val="FFFFFFFF"/>
    <w:lvl w:ilvl="0">
      <w:start w:val="1"/>
      <w:numFmt w:val="decimal"/>
      <w:lvlText w:val="%1."/>
      <w:lvlJc w:val="left"/>
      <w:pPr>
        <w:ind w:left="360" w:hanging="360"/>
      </w:pPr>
      <w:rPr>
        <w:rFonts w:cs="Times New Roman"/>
      </w:rPr>
    </w:lvl>
    <w:lvl w:ilvl="1">
      <w:start w:val="4"/>
      <w:numFmt w:val="decimal"/>
      <w:isLgl/>
      <w:lvlText w:val="%1.%2"/>
      <w:lvlJc w:val="left"/>
      <w:pPr>
        <w:ind w:left="360" w:hanging="360"/>
      </w:pPr>
      <w:rPr>
        <w:rFonts w:eastAsia="Times New Roman" w:cs="Times New Roman" w:hint="default"/>
        <w:b/>
      </w:rPr>
    </w:lvl>
    <w:lvl w:ilvl="2">
      <w:start w:val="1"/>
      <w:numFmt w:val="decimal"/>
      <w:isLgl/>
      <w:lvlText w:val="%1.%2.%3"/>
      <w:lvlJc w:val="left"/>
      <w:pPr>
        <w:ind w:left="720" w:hanging="720"/>
      </w:pPr>
      <w:rPr>
        <w:rFonts w:eastAsia="Times New Roman" w:cs="Times New Roman" w:hint="default"/>
        <w:b/>
      </w:rPr>
    </w:lvl>
    <w:lvl w:ilvl="3">
      <w:start w:val="1"/>
      <w:numFmt w:val="decimal"/>
      <w:isLgl/>
      <w:lvlText w:val="%1.%2.%3.%4"/>
      <w:lvlJc w:val="left"/>
      <w:pPr>
        <w:ind w:left="720" w:hanging="720"/>
      </w:pPr>
      <w:rPr>
        <w:rFonts w:eastAsia="Times New Roman" w:cs="Times New Roman" w:hint="default"/>
        <w:b/>
      </w:rPr>
    </w:lvl>
    <w:lvl w:ilvl="4">
      <w:start w:val="1"/>
      <w:numFmt w:val="decimal"/>
      <w:isLgl/>
      <w:lvlText w:val="%1.%2.%3.%4.%5"/>
      <w:lvlJc w:val="left"/>
      <w:pPr>
        <w:ind w:left="1080" w:hanging="1080"/>
      </w:pPr>
      <w:rPr>
        <w:rFonts w:eastAsia="Times New Roman" w:cs="Times New Roman" w:hint="default"/>
        <w:b/>
      </w:rPr>
    </w:lvl>
    <w:lvl w:ilvl="5">
      <w:start w:val="1"/>
      <w:numFmt w:val="decimal"/>
      <w:isLgl/>
      <w:lvlText w:val="%1.%2.%3.%4.%5.%6"/>
      <w:lvlJc w:val="left"/>
      <w:pPr>
        <w:ind w:left="1080" w:hanging="1080"/>
      </w:pPr>
      <w:rPr>
        <w:rFonts w:eastAsia="Times New Roman" w:cs="Times New Roman" w:hint="default"/>
        <w:b/>
      </w:rPr>
    </w:lvl>
    <w:lvl w:ilvl="6">
      <w:start w:val="1"/>
      <w:numFmt w:val="decimal"/>
      <w:isLgl/>
      <w:lvlText w:val="%1.%2.%3.%4.%5.%6.%7"/>
      <w:lvlJc w:val="left"/>
      <w:pPr>
        <w:ind w:left="1440" w:hanging="1440"/>
      </w:pPr>
      <w:rPr>
        <w:rFonts w:eastAsia="Times New Roman" w:cs="Times New Roman" w:hint="default"/>
        <w:b/>
      </w:rPr>
    </w:lvl>
    <w:lvl w:ilvl="7">
      <w:start w:val="1"/>
      <w:numFmt w:val="decimal"/>
      <w:isLgl/>
      <w:lvlText w:val="%1.%2.%3.%4.%5.%6.%7.%8"/>
      <w:lvlJc w:val="left"/>
      <w:pPr>
        <w:ind w:left="1440" w:hanging="1440"/>
      </w:pPr>
      <w:rPr>
        <w:rFonts w:eastAsia="Times New Roman" w:cs="Times New Roman" w:hint="default"/>
        <w:b/>
      </w:rPr>
    </w:lvl>
    <w:lvl w:ilvl="8">
      <w:start w:val="1"/>
      <w:numFmt w:val="decimal"/>
      <w:isLgl/>
      <w:lvlText w:val="%1.%2.%3.%4.%5.%6.%7.%8.%9"/>
      <w:lvlJc w:val="left"/>
      <w:pPr>
        <w:ind w:left="1800" w:hanging="1800"/>
      </w:pPr>
      <w:rPr>
        <w:rFonts w:eastAsia="Times New Roman" w:cs="Times New Roman" w:hint="default"/>
        <w:b/>
      </w:rPr>
    </w:lvl>
  </w:abstractNum>
  <w:num w:numId="1" w16cid:durableId="822240319">
    <w:abstractNumId w:val="3"/>
  </w:num>
  <w:num w:numId="2" w16cid:durableId="107285470">
    <w:abstractNumId w:val="2"/>
  </w:num>
  <w:num w:numId="3" w16cid:durableId="1986884470">
    <w:abstractNumId w:val="1"/>
  </w:num>
  <w:num w:numId="4" w16cid:durableId="1497499389">
    <w:abstractNumId w:val="0"/>
  </w:num>
  <w:num w:numId="5" w16cid:durableId="1410351073">
    <w:abstractNumId w:val="4"/>
  </w:num>
  <w:num w:numId="6" w16cid:durableId="17057163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5"/>
    <o:shapelayout v:ext="edit">
      <o:idmap v:ext="edit" data="1"/>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5007"/>
    <w:rsid w:val="00106775"/>
    <w:rsid w:val="00201562"/>
    <w:rsid w:val="00336751"/>
    <w:rsid w:val="00366290"/>
    <w:rsid w:val="004023F6"/>
    <w:rsid w:val="00485768"/>
    <w:rsid w:val="004C2869"/>
    <w:rsid w:val="00531FC2"/>
    <w:rsid w:val="006348D7"/>
    <w:rsid w:val="00657D77"/>
    <w:rsid w:val="006973D3"/>
    <w:rsid w:val="0073276F"/>
    <w:rsid w:val="00886916"/>
    <w:rsid w:val="00AA5007"/>
    <w:rsid w:val="00B02E18"/>
    <w:rsid w:val="00B2356A"/>
    <w:rsid w:val="00BC33B0"/>
    <w:rsid w:val="00BE1B12"/>
    <w:rsid w:val="00C05E08"/>
    <w:rsid w:val="00C57BEC"/>
    <w:rsid w:val="00D44F9D"/>
    <w:rsid w:val="00E260E0"/>
    <w:rsid w:val="00E958A5"/>
    <w:rsid w:val="00EE154B"/>
    <w:rsid w:val="00F14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2"/>
    </o:shapelayout>
  </w:shapeDefaults>
  <w:decimalSymbol w:val="."/>
  <w:listSeparator w:val=","/>
  <w14:docId w14:val="42D0CA89"/>
  <w14:defaultImageDpi w14:val="0"/>
  <w15:docId w15:val="{359FE457-041F-405D-8B0E-91286B5D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023F6"/>
    <w:pPr>
      <w:widowControl w:val="0"/>
      <w:autoSpaceDE w:val="0"/>
      <w:autoSpaceDN w:val="0"/>
      <w:adjustRightInd w:val="0"/>
    </w:pPr>
    <w:rPr>
      <w:rFonts w:cs="Calibri"/>
      <w:sz w:val="22"/>
      <w:szCs w:val="22"/>
    </w:rPr>
  </w:style>
  <w:style w:type="paragraph" w:styleId="Heading1">
    <w:name w:val="heading 1"/>
    <w:basedOn w:val="Normal"/>
    <w:next w:val="Normal"/>
    <w:link w:val="Heading1Char"/>
    <w:uiPriority w:val="1"/>
    <w:qFormat/>
    <w:pPr>
      <w:ind w:left="909"/>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link w:val="BodyText"/>
    <w:uiPriority w:val="1"/>
    <w:rPr>
      <w:rFonts w:ascii="Calibri" w:hAnsi="Calibri" w:cs="Calibri"/>
      <w:kern w:val="0"/>
    </w:rPr>
  </w:style>
  <w:style w:type="paragraph" w:styleId="ListParagraph">
    <w:name w:val="List Paragraph"/>
    <w:basedOn w:val="Normal"/>
    <w:uiPriority w:val="1"/>
    <w:qFormat/>
    <w:pPr>
      <w:spacing w:before="120"/>
      <w:ind w:left="1193" w:hanging="531"/>
      <w:jc w:val="both"/>
    </w:pPr>
    <w:rPr>
      <w:sz w:val="24"/>
      <w:szCs w:val="24"/>
    </w:rPr>
  </w:style>
  <w:style w:type="paragraph" w:customStyle="1" w:styleId="TableParagraph">
    <w:name w:val="Table Paragraph"/>
    <w:basedOn w:val="Normal"/>
    <w:uiPriority w:val="1"/>
    <w:qFormat/>
    <w:pPr>
      <w:ind w:left="200"/>
    </w:pPr>
    <w:rPr>
      <w:sz w:val="24"/>
      <w:szCs w:val="24"/>
    </w:rPr>
  </w:style>
  <w:style w:type="paragraph" w:styleId="Revision">
    <w:name w:val="Revision"/>
    <w:hidden/>
    <w:uiPriority w:val="99"/>
    <w:semiHidden/>
    <w:rsid w:val="00657D77"/>
    <w:rPr>
      <w:rFonts w:cs="Calibri"/>
      <w:sz w:val="22"/>
      <w:szCs w:val="22"/>
    </w:rPr>
  </w:style>
  <w:style w:type="paragraph" w:styleId="Header">
    <w:name w:val="header"/>
    <w:basedOn w:val="Normal"/>
    <w:link w:val="HeaderChar"/>
    <w:uiPriority w:val="99"/>
    <w:unhideWhenUsed/>
    <w:rsid w:val="00657D77"/>
    <w:pPr>
      <w:tabs>
        <w:tab w:val="center" w:pos="4513"/>
        <w:tab w:val="right" w:pos="9026"/>
      </w:tabs>
    </w:pPr>
  </w:style>
  <w:style w:type="character" w:customStyle="1" w:styleId="HeaderChar">
    <w:name w:val="Header Char"/>
    <w:link w:val="Header"/>
    <w:uiPriority w:val="99"/>
    <w:rsid w:val="00657D77"/>
    <w:rPr>
      <w:rFonts w:ascii="Calibri" w:hAnsi="Calibri" w:cs="Calibri"/>
      <w:kern w:val="0"/>
    </w:rPr>
  </w:style>
  <w:style w:type="paragraph" w:styleId="Footer">
    <w:name w:val="footer"/>
    <w:basedOn w:val="Normal"/>
    <w:link w:val="FooterChar"/>
    <w:uiPriority w:val="99"/>
    <w:unhideWhenUsed/>
    <w:rsid w:val="00657D77"/>
    <w:pPr>
      <w:tabs>
        <w:tab w:val="center" w:pos="4513"/>
        <w:tab w:val="right" w:pos="9026"/>
      </w:tabs>
    </w:pPr>
  </w:style>
  <w:style w:type="character" w:customStyle="1" w:styleId="FooterChar">
    <w:name w:val="Footer Char"/>
    <w:link w:val="Footer"/>
    <w:uiPriority w:val="99"/>
    <w:rsid w:val="00657D77"/>
    <w:rPr>
      <w:rFonts w:ascii="Calibri" w:hAnsi="Calibri" w:cs="Calibri"/>
      <w:kern w:val="0"/>
    </w:rPr>
  </w:style>
  <w:style w:type="paragraph" w:customStyle="1" w:styleId="paragraph">
    <w:name w:val="paragraph"/>
    <w:basedOn w:val="Normal"/>
    <w:rsid w:val="00BE1B1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rsid w:val="00BE1B12"/>
    <w:rPr>
      <w:rFonts w:cs="Times New Roman"/>
    </w:rPr>
  </w:style>
  <w:style w:type="character" w:customStyle="1" w:styleId="eop">
    <w:name w:val="eop"/>
    <w:rsid w:val="00BE1B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8602">
      <w:marLeft w:val="0"/>
      <w:marRight w:val="0"/>
      <w:marTop w:val="0"/>
      <w:marBottom w:val="0"/>
      <w:divBdr>
        <w:top w:val="none" w:sz="0" w:space="0" w:color="auto"/>
        <w:left w:val="none" w:sz="0" w:space="0" w:color="auto"/>
        <w:bottom w:val="none" w:sz="0" w:space="0" w:color="auto"/>
        <w:right w:val="none" w:sz="0" w:space="0" w:color="auto"/>
      </w:divBdr>
      <w:divsChild>
        <w:div w:id="52318603">
          <w:marLeft w:val="0"/>
          <w:marRight w:val="0"/>
          <w:marTop w:val="0"/>
          <w:marBottom w:val="0"/>
          <w:divBdr>
            <w:top w:val="none" w:sz="0" w:space="0" w:color="auto"/>
            <w:left w:val="none" w:sz="0" w:space="0" w:color="auto"/>
            <w:bottom w:val="none" w:sz="0" w:space="0" w:color="auto"/>
            <w:right w:val="none" w:sz="0" w:space="0" w:color="auto"/>
          </w:divBdr>
          <w:divsChild>
            <w:div w:id="52318612">
              <w:marLeft w:val="0"/>
              <w:marRight w:val="0"/>
              <w:marTop w:val="0"/>
              <w:marBottom w:val="0"/>
              <w:divBdr>
                <w:top w:val="none" w:sz="0" w:space="0" w:color="auto"/>
                <w:left w:val="none" w:sz="0" w:space="0" w:color="auto"/>
                <w:bottom w:val="none" w:sz="0" w:space="0" w:color="auto"/>
                <w:right w:val="none" w:sz="0" w:space="0" w:color="auto"/>
              </w:divBdr>
            </w:div>
          </w:divsChild>
        </w:div>
        <w:div w:id="52318604">
          <w:marLeft w:val="0"/>
          <w:marRight w:val="0"/>
          <w:marTop w:val="0"/>
          <w:marBottom w:val="0"/>
          <w:divBdr>
            <w:top w:val="none" w:sz="0" w:space="0" w:color="auto"/>
            <w:left w:val="none" w:sz="0" w:space="0" w:color="auto"/>
            <w:bottom w:val="none" w:sz="0" w:space="0" w:color="auto"/>
            <w:right w:val="none" w:sz="0" w:space="0" w:color="auto"/>
          </w:divBdr>
          <w:divsChild>
            <w:div w:id="52318606">
              <w:marLeft w:val="0"/>
              <w:marRight w:val="0"/>
              <w:marTop w:val="0"/>
              <w:marBottom w:val="0"/>
              <w:divBdr>
                <w:top w:val="none" w:sz="0" w:space="0" w:color="auto"/>
                <w:left w:val="none" w:sz="0" w:space="0" w:color="auto"/>
                <w:bottom w:val="none" w:sz="0" w:space="0" w:color="auto"/>
                <w:right w:val="none" w:sz="0" w:space="0" w:color="auto"/>
              </w:divBdr>
            </w:div>
          </w:divsChild>
        </w:div>
        <w:div w:id="52318605">
          <w:marLeft w:val="0"/>
          <w:marRight w:val="0"/>
          <w:marTop w:val="0"/>
          <w:marBottom w:val="0"/>
          <w:divBdr>
            <w:top w:val="none" w:sz="0" w:space="0" w:color="auto"/>
            <w:left w:val="none" w:sz="0" w:space="0" w:color="auto"/>
            <w:bottom w:val="none" w:sz="0" w:space="0" w:color="auto"/>
            <w:right w:val="none" w:sz="0" w:space="0" w:color="auto"/>
          </w:divBdr>
          <w:divsChild>
            <w:div w:id="52318610">
              <w:marLeft w:val="0"/>
              <w:marRight w:val="0"/>
              <w:marTop w:val="0"/>
              <w:marBottom w:val="0"/>
              <w:divBdr>
                <w:top w:val="none" w:sz="0" w:space="0" w:color="auto"/>
                <w:left w:val="none" w:sz="0" w:space="0" w:color="auto"/>
                <w:bottom w:val="none" w:sz="0" w:space="0" w:color="auto"/>
                <w:right w:val="none" w:sz="0" w:space="0" w:color="auto"/>
              </w:divBdr>
            </w:div>
          </w:divsChild>
        </w:div>
        <w:div w:id="52318611">
          <w:marLeft w:val="0"/>
          <w:marRight w:val="0"/>
          <w:marTop w:val="0"/>
          <w:marBottom w:val="0"/>
          <w:divBdr>
            <w:top w:val="none" w:sz="0" w:space="0" w:color="auto"/>
            <w:left w:val="none" w:sz="0" w:space="0" w:color="auto"/>
            <w:bottom w:val="none" w:sz="0" w:space="0" w:color="auto"/>
            <w:right w:val="none" w:sz="0" w:space="0" w:color="auto"/>
          </w:divBdr>
          <w:divsChild>
            <w:div w:id="52318607">
              <w:marLeft w:val="0"/>
              <w:marRight w:val="0"/>
              <w:marTop w:val="0"/>
              <w:marBottom w:val="0"/>
              <w:divBdr>
                <w:top w:val="none" w:sz="0" w:space="0" w:color="auto"/>
                <w:left w:val="none" w:sz="0" w:space="0" w:color="auto"/>
                <w:bottom w:val="none" w:sz="0" w:space="0" w:color="auto"/>
                <w:right w:val="none" w:sz="0" w:space="0" w:color="auto"/>
              </w:divBdr>
            </w:div>
          </w:divsChild>
        </w:div>
        <w:div w:id="52318613">
          <w:marLeft w:val="0"/>
          <w:marRight w:val="0"/>
          <w:marTop w:val="0"/>
          <w:marBottom w:val="0"/>
          <w:divBdr>
            <w:top w:val="none" w:sz="0" w:space="0" w:color="auto"/>
            <w:left w:val="none" w:sz="0" w:space="0" w:color="auto"/>
            <w:bottom w:val="none" w:sz="0" w:space="0" w:color="auto"/>
            <w:right w:val="none" w:sz="0" w:space="0" w:color="auto"/>
          </w:divBdr>
          <w:divsChild>
            <w:div w:id="52318601">
              <w:marLeft w:val="0"/>
              <w:marRight w:val="0"/>
              <w:marTop w:val="0"/>
              <w:marBottom w:val="0"/>
              <w:divBdr>
                <w:top w:val="none" w:sz="0" w:space="0" w:color="auto"/>
                <w:left w:val="none" w:sz="0" w:space="0" w:color="auto"/>
                <w:bottom w:val="none" w:sz="0" w:space="0" w:color="auto"/>
                <w:right w:val="none" w:sz="0" w:space="0" w:color="auto"/>
              </w:divBdr>
            </w:div>
          </w:divsChild>
        </w:div>
        <w:div w:id="52318614">
          <w:marLeft w:val="0"/>
          <w:marRight w:val="0"/>
          <w:marTop w:val="0"/>
          <w:marBottom w:val="0"/>
          <w:divBdr>
            <w:top w:val="none" w:sz="0" w:space="0" w:color="auto"/>
            <w:left w:val="none" w:sz="0" w:space="0" w:color="auto"/>
            <w:bottom w:val="none" w:sz="0" w:space="0" w:color="auto"/>
            <w:right w:val="none" w:sz="0" w:space="0" w:color="auto"/>
          </w:divBdr>
          <w:divsChild>
            <w:div w:id="5231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8608">
      <w:marLeft w:val="0"/>
      <w:marRight w:val="0"/>
      <w:marTop w:val="0"/>
      <w:marBottom w:val="0"/>
      <w:divBdr>
        <w:top w:val="none" w:sz="0" w:space="0" w:color="auto"/>
        <w:left w:val="none" w:sz="0" w:space="0" w:color="auto"/>
        <w:bottom w:val="none" w:sz="0" w:space="0" w:color="auto"/>
        <w:right w:val="none" w:sz="0" w:space="0" w:color="auto"/>
      </w:divBdr>
      <w:divsChild>
        <w:div w:id="52318600">
          <w:marLeft w:val="0"/>
          <w:marRight w:val="0"/>
          <w:marTop w:val="0"/>
          <w:marBottom w:val="0"/>
          <w:divBdr>
            <w:top w:val="none" w:sz="0" w:space="0" w:color="auto"/>
            <w:left w:val="none" w:sz="0" w:space="0" w:color="auto"/>
            <w:bottom w:val="none" w:sz="0" w:space="0" w:color="auto"/>
            <w:right w:val="none" w:sz="0" w:space="0" w:color="auto"/>
          </w:divBdr>
          <w:divsChild>
            <w:div w:id="52318617">
              <w:marLeft w:val="0"/>
              <w:marRight w:val="0"/>
              <w:marTop w:val="0"/>
              <w:marBottom w:val="0"/>
              <w:divBdr>
                <w:top w:val="none" w:sz="0" w:space="0" w:color="auto"/>
                <w:left w:val="none" w:sz="0" w:space="0" w:color="auto"/>
                <w:bottom w:val="none" w:sz="0" w:space="0" w:color="auto"/>
                <w:right w:val="none" w:sz="0" w:space="0" w:color="auto"/>
              </w:divBdr>
            </w:div>
          </w:divsChild>
        </w:div>
        <w:div w:id="52318609">
          <w:marLeft w:val="0"/>
          <w:marRight w:val="0"/>
          <w:marTop w:val="0"/>
          <w:marBottom w:val="0"/>
          <w:divBdr>
            <w:top w:val="none" w:sz="0" w:space="0" w:color="auto"/>
            <w:left w:val="none" w:sz="0" w:space="0" w:color="auto"/>
            <w:bottom w:val="none" w:sz="0" w:space="0" w:color="auto"/>
            <w:right w:val="none" w:sz="0" w:space="0" w:color="auto"/>
          </w:divBdr>
          <w:divsChild>
            <w:div w:id="52318599">
              <w:marLeft w:val="0"/>
              <w:marRight w:val="0"/>
              <w:marTop w:val="0"/>
              <w:marBottom w:val="0"/>
              <w:divBdr>
                <w:top w:val="none" w:sz="0" w:space="0" w:color="auto"/>
                <w:left w:val="none" w:sz="0" w:space="0" w:color="auto"/>
                <w:bottom w:val="none" w:sz="0" w:space="0" w:color="auto"/>
                <w:right w:val="none" w:sz="0" w:space="0" w:color="auto"/>
              </w:divBdr>
            </w:div>
            <w:div w:id="5231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ac@bioresource.nih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a7b0b9-09ef-4167-82b6-6071029ed70d" xsi:nil="true"/>
    <lcf76f155ced4ddcb4097134ff3c332f xmlns="c41b3c0f-3eb7-445b-9403-84262158ab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8402C81CF7E547A4EF4EA2F88D09E9" ma:contentTypeVersion="18" ma:contentTypeDescription="Create a new document." ma:contentTypeScope="" ma:versionID="bd056fcd6ebfebb6b81a662940b8c0b6">
  <xsd:schema xmlns:xsd="http://www.w3.org/2001/XMLSchema" xmlns:xs="http://www.w3.org/2001/XMLSchema" xmlns:p="http://schemas.microsoft.com/office/2006/metadata/properties" xmlns:ns2="c41b3c0f-3eb7-445b-9403-84262158abf0" xmlns:ns3="e1a7b0b9-09ef-4167-82b6-6071029ed70d" targetNamespace="http://schemas.microsoft.com/office/2006/metadata/properties" ma:root="true" ma:fieldsID="0df0bbba2fbc0a90cd63bcdae2f22dec" ns2:_="" ns3:_="">
    <xsd:import namespace="c41b3c0f-3eb7-445b-9403-84262158abf0"/>
    <xsd:import namespace="e1a7b0b9-09ef-4167-82b6-6071029ed7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b3c0f-3eb7-445b-9403-84262158a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5aa9cb2-8729-4c9e-8d3f-b33d6c31e39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a7b0b9-09ef-4167-82b6-6071029ed70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0889c3-091c-47c3-b08b-7b4b627c0ddf}" ma:internalName="TaxCatchAll" ma:showField="CatchAllData" ma:web="e1a7b0b9-09ef-4167-82b6-6071029ed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F8DFD-9964-4D7B-B5B7-DE55C5CE3361}">
  <ds:schemaRefs>
    <ds:schemaRef ds:uri="http://schemas.microsoft.com/office/2006/metadata/properties"/>
    <ds:schemaRef ds:uri="http://schemas.microsoft.com/office/infopath/2007/PartnerControls"/>
    <ds:schemaRef ds:uri="e1a7b0b9-09ef-4167-82b6-6071029ed70d"/>
    <ds:schemaRef ds:uri="c41b3c0f-3eb7-445b-9403-84262158abf0"/>
  </ds:schemaRefs>
</ds:datastoreItem>
</file>

<file path=customXml/itemProps2.xml><?xml version="1.0" encoding="utf-8"?>
<ds:datastoreItem xmlns:ds="http://schemas.openxmlformats.org/officeDocument/2006/customXml" ds:itemID="{8B674157-312D-4FC5-8760-E80B8EC014EE}">
  <ds:schemaRefs>
    <ds:schemaRef ds:uri="http://schemas.microsoft.com/sharepoint/v3/contenttype/forms"/>
  </ds:schemaRefs>
</ds:datastoreItem>
</file>

<file path=customXml/itemProps3.xml><?xml version="1.0" encoding="utf-8"?>
<ds:datastoreItem xmlns:ds="http://schemas.openxmlformats.org/officeDocument/2006/customXml" ds:itemID="{412293BB-0D7C-4A84-8B71-5116F32D8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b3c0f-3eb7-445b-9403-84262158abf0"/>
    <ds:schemaRef ds:uri="e1a7b0b9-09ef-4167-82b6-6071029ed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Applicant (AA) to NIHR BioResource Data</dc:title>
  <dc:subject/>
  <dc:creator>Tim Young</dc:creator>
  <cp:keywords/>
  <dc:description/>
  <cp:lastModifiedBy>Ross Macdonald</cp:lastModifiedBy>
  <cp:revision>4</cp:revision>
  <dcterms:created xsi:type="dcterms:W3CDTF">2025-04-01T08:49:00Z</dcterms:created>
  <dcterms:modified xsi:type="dcterms:W3CDTF">2025-04-01T09:53:00Z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for Word</vt:lpwstr>
  </property>
  <property fmtid="{D5CDD505-2E9C-101B-9397-08002B2CF9AE}" pid="3" name="ContentTypeId">
    <vt:lpwstr>0x010100D58402C81CF7E547A4EF4EA2F88D09E9</vt:lpwstr>
  </property>
</Properties>
</file>